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9FC0F" w14:textId="77777777" w:rsidR="00924FBA" w:rsidRPr="0041467F" w:rsidRDefault="00924FBA" w:rsidP="00C54C76">
      <w:pPr>
        <w:pStyle w:val="Tekstpodstawowy"/>
        <w:spacing w:line="276" w:lineRule="auto"/>
        <w:rPr>
          <w:sz w:val="24"/>
          <w:szCs w:val="24"/>
        </w:rPr>
      </w:pPr>
    </w:p>
    <w:p w14:paraId="2607ED37" w14:textId="04289DE3" w:rsidR="00924FBA" w:rsidRPr="0041467F" w:rsidRDefault="00E03988" w:rsidP="00C54C76">
      <w:pPr>
        <w:spacing w:line="276" w:lineRule="auto"/>
        <w:ind w:right="4"/>
        <w:jc w:val="center"/>
        <w:rPr>
          <w:b/>
          <w:sz w:val="24"/>
          <w:szCs w:val="24"/>
        </w:rPr>
      </w:pPr>
      <w:r>
        <w:rPr>
          <w:b/>
          <w:color w:val="050505"/>
          <w:w w:val="90"/>
          <w:sz w:val="24"/>
          <w:szCs w:val="24"/>
        </w:rPr>
        <w:t>REGU</w:t>
      </w:r>
      <w:r w:rsidR="008D7D17" w:rsidRPr="0041467F">
        <w:rPr>
          <w:b/>
          <w:color w:val="050505"/>
          <w:w w:val="90"/>
          <w:sz w:val="24"/>
          <w:szCs w:val="24"/>
        </w:rPr>
        <w:t>LAMIN</w:t>
      </w:r>
      <w:r w:rsidR="008D7D17" w:rsidRPr="0041467F">
        <w:rPr>
          <w:b/>
          <w:color w:val="050505"/>
          <w:spacing w:val="31"/>
          <w:sz w:val="24"/>
          <w:szCs w:val="24"/>
        </w:rPr>
        <w:t xml:space="preserve"> </w:t>
      </w:r>
      <w:r w:rsidR="00D1741C">
        <w:rPr>
          <w:b/>
          <w:color w:val="050505"/>
          <w:spacing w:val="-2"/>
          <w:sz w:val="24"/>
          <w:szCs w:val="24"/>
        </w:rPr>
        <w:t>KONKU</w:t>
      </w:r>
      <w:r w:rsidR="008D7D17" w:rsidRPr="0041467F">
        <w:rPr>
          <w:b/>
          <w:color w:val="050505"/>
          <w:spacing w:val="-2"/>
          <w:sz w:val="24"/>
          <w:szCs w:val="24"/>
        </w:rPr>
        <w:t>RSU</w:t>
      </w:r>
      <w:r w:rsidR="0072304E" w:rsidRPr="0041467F">
        <w:rPr>
          <w:b/>
          <w:sz w:val="24"/>
          <w:szCs w:val="24"/>
        </w:rPr>
        <w:t xml:space="preserve"> </w:t>
      </w:r>
      <w:r w:rsidR="0072304E" w:rsidRPr="0041467F">
        <w:rPr>
          <w:b/>
          <w:sz w:val="24"/>
          <w:szCs w:val="24"/>
        </w:rPr>
        <w:br/>
      </w:r>
      <w:r w:rsidR="008D7D17" w:rsidRPr="0041467F">
        <w:rPr>
          <w:b/>
          <w:color w:val="050505"/>
          <w:w w:val="90"/>
          <w:sz w:val="24"/>
          <w:szCs w:val="24"/>
        </w:rPr>
        <w:t>„OBIEKT</w:t>
      </w:r>
      <w:r w:rsidR="008D7D17" w:rsidRPr="0041467F">
        <w:rPr>
          <w:b/>
          <w:color w:val="050505"/>
          <w:spacing w:val="-4"/>
          <w:sz w:val="24"/>
          <w:szCs w:val="24"/>
        </w:rPr>
        <w:t xml:space="preserve"> </w:t>
      </w:r>
      <w:r w:rsidR="008D7D17" w:rsidRPr="0041467F">
        <w:rPr>
          <w:b/>
          <w:color w:val="050505"/>
          <w:w w:val="90"/>
          <w:sz w:val="24"/>
          <w:szCs w:val="24"/>
        </w:rPr>
        <w:t>ZAPRZYJAŹNIONY</w:t>
      </w:r>
      <w:r w:rsidR="008D7D17" w:rsidRPr="0041467F">
        <w:rPr>
          <w:b/>
          <w:color w:val="050505"/>
          <w:spacing w:val="-8"/>
          <w:w w:val="90"/>
          <w:sz w:val="24"/>
          <w:szCs w:val="24"/>
        </w:rPr>
        <w:t xml:space="preserve"> </w:t>
      </w:r>
      <w:r w:rsidR="008D7D17" w:rsidRPr="0041467F">
        <w:rPr>
          <w:b/>
          <w:color w:val="050505"/>
          <w:w w:val="90"/>
          <w:sz w:val="24"/>
          <w:szCs w:val="24"/>
        </w:rPr>
        <w:t>FESTIWALU</w:t>
      </w:r>
      <w:r w:rsidR="008D7D17" w:rsidRPr="0041467F">
        <w:rPr>
          <w:b/>
          <w:color w:val="050505"/>
          <w:sz w:val="24"/>
          <w:szCs w:val="24"/>
        </w:rPr>
        <w:t xml:space="preserve"> </w:t>
      </w:r>
      <w:r w:rsidR="008D7D17" w:rsidRPr="0041467F">
        <w:rPr>
          <w:b/>
          <w:color w:val="050505"/>
          <w:w w:val="90"/>
          <w:sz w:val="24"/>
          <w:szCs w:val="24"/>
        </w:rPr>
        <w:t>INDUSTRIADA</w:t>
      </w:r>
      <w:r w:rsidR="008D7D17" w:rsidRPr="0041467F">
        <w:rPr>
          <w:b/>
          <w:color w:val="050505"/>
          <w:spacing w:val="2"/>
          <w:sz w:val="24"/>
          <w:szCs w:val="24"/>
        </w:rPr>
        <w:t xml:space="preserve"> </w:t>
      </w:r>
      <w:r w:rsidR="008D7D17" w:rsidRPr="0041467F">
        <w:rPr>
          <w:b/>
          <w:color w:val="050505"/>
          <w:w w:val="90"/>
          <w:sz w:val="24"/>
          <w:szCs w:val="24"/>
        </w:rPr>
        <w:t>202</w:t>
      </w:r>
      <w:r w:rsidR="002D67AB" w:rsidRPr="0041467F">
        <w:rPr>
          <w:b/>
          <w:color w:val="050505"/>
          <w:w w:val="90"/>
          <w:sz w:val="24"/>
          <w:szCs w:val="24"/>
        </w:rPr>
        <w:t>6</w:t>
      </w:r>
      <w:r w:rsidR="008D7D17" w:rsidRPr="0041467F">
        <w:rPr>
          <w:b/>
          <w:color w:val="050505"/>
          <w:spacing w:val="-8"/>
          <w:w w:val="90"/>
          <w:sz w:val="24"/>
          <w:szCs w:val="24"/>
        </w:rPr>
        <w:t xml:space="preserve"> </w:t>
      </w:r>
      <w:r w:rsidR="0072304E" w:rsidRPr="0041467F">
        <w:rPr>
          <w:color w:val="050505"/>
          <w:w w:val="90"/>
          <w:sz w:val="24"/>
          <w:szCs w:val="24"/>
        </w:rPr>
        <w:t>–</w:t>
      </w:r>
      <w:r w:rsidR="008D7D17" w:rsidRPr="0041467F">
        <w:rPr>
          <w:color w:val="050505"/>
          <w:spacing w:val="33"/>
          <w:sz w:val="24"/>
          <w:szCs w:val="24"/>
        </w:rPr>
        <w:t xml:space="preserve"> </w:t>
      </w:r>
      <w:r w:rsidR="000B49A1">
        <w:rPr>
          <w:b/>
          <w:color w:val="050505"/>
          <w:w w:val="90"/>
          <w:sz w:val="24"/>
          <w:szCs w:val="24"/>
        </w:rPr>
        <w:t>ŚWIĘ</w:t>
      </w:r>
      <w:r w:rsidR="008D7D17" w:rsidRPr="0041467F">
        <w:rPr>
          <w:b/>
          <w:color w:val="050505"/>
          <w:w w:val="90"/>
          <w:sz w:val="24"/>
          <w:szCs w:val="24"/>
        </w:rPr>
        <w:t>TA</w:t>
      </w:r>
      <w:r w:rsidR="0072304E" w:rsidRPr="0041467F">
        <w:rPr>
          <w:b/>
          <w:color w:val="050505"/>
          <w:spacing w:val="-2"/>
          <w:w w:val="90"/>
          <w:sz w:val="24"/>
          <w:szCs w:val="24"/>
        </w:rPr>
        <w:t xml:space="preserve"> </w:t>
      </w:r>
      <w:r w:rsidR="008D7D17" w:rsidRPr="0041467F">
        <w:rPr>
          <w:b/>
          <w:color w:val="050505"/>
          <w:w w:val="90"/>
          <w:sz w:val="24"/>
          <w:szCs w:val="24"/>
        </w:rPr>
        <w:t>SZLAKU</w:t>
      </w:r>
      <w:r w:rsidR="008D7D17" w:rsidRPr="0041467F">
        <w:rPr>
          <w:b/>
          <w:color w:val="050505"/>
          <w:spacing w:val="-3"/>
          <w:sz w:val="24"/>
          <w:szCs w:val="24"/>
        </w:rPr>
        <w:t xml:space="preserve"> </w:t>
      </w:r>
      <w:r w:rsidR="008D7D17" w:rsidRPr="0041467F">
        <w:rPr>
          <w:b/>
          <w:color w:val="050505"/>
          <w:w w:val="90"/>
          <w:sz w:val="24"/>
          <w:szCs w:val="24"/>
        </w:rPr>
        <w:t>ZABYTKÓW</w:t>
      </w:r>
      <w:r w:rsidR="008D7D17" w:rsidRPr="0041467F">
        <w:rPr>
          <w:b/>
          <w:color w:val="050505"/>
          <w:spacing w:val="6"/>
          <w:sz w:val="24"/>
          <w:szCs w:val="24"/>
        </w:rPr>
        <w:t xml:space="preserve"> </w:t>
      </w:r>
      <w:r w:rsidR="008D7D17" w:rsidRPr="0041467F">
        <w:rPr>
          <w:b/>
          <w:color w:val="050505"/>
          <w:spacing w:val="-2"/>
          <w:w w:val="90"/>
          <w:sz w:val="24"/>
          <w:szCs w:val="24"/>
        </w:rPr>
        <w:t>TECHNI</w:t>
      </w:r>
      <w:r w:rsidR="002D67AB" w:rsidRPr="0041467F">
        <w:rPr>
          <w:b/>
          <w:color w:val="050505"/>
          <w:spacing w:val="-2"/>
          <w:w w:val="90"/>
          <w:sz w:val="24"/>
          <w:szCs w:val="24"/>
        </w:rPr>
        <w:t>KI</w:t>
      </w:r>
      <w:r w:rsidR="0072304E" w:rsidRPr="0041467F">
        <w:rPr>
          <w:b/>
          <w:color w:val="050505"/>
          <w:spacing w:val="-2"/>
          <w:w w:val="90"/>
          <w:sz w:val="24"/>
          <w:szCs w:val="24"/>
        </w:rPr>
        <w:t>”</w:t>
      </w:r>
    </w:p>
    <w:p w14:paraId="1883A73A" w14:textId="77777777" w:rsidR="00924FBA" w:rsidRPr="0041467F" w:rsidRDefault="00924FBA" w:rsidP="00C54C76">
      <w:pPr>
        <w:pStyle w:val="Tekstpodstawowy"/>
        <w:spacing w:line="276" w:lineRule="auto"/>
        <w:rPr>
          <w:b/>
          <w:sz w:val="24"/>
          <w:szCs w:val="24"/>
        </w:rPr>
      </w:pPr>
    </w:p>
    <w:p w14:paraId="62BC4D1D" w14:textId="77777777" w:rsidR="00A92487" w:rsidRPr="0041467F" w:rsidRDefault="00A92487" w:rsidP="00C54C76">
      <w:pPr>
        <w:pStyle w:val="Tekstpodstawowy"/>
        <w:spacing w:line="276" w:lineRule="auto"/>
        <w:rPr>
          <w:b/>
          <w:sz w:val="24"/>
          <w:szCs w:val="24"/>
        </w:rPr>
      </w:pPr>
    </w:p>
    <w:p w14:paraId="51E3FF8E" w14:textId="77777777" w:rsidR="00A92487" w:rsidRPr="0041467F" w:rsidRDefault="00A92487" w:rsidP="00C54C76">
      <w:pPr>
        <w:spacing w:line="276" w:lineRule="auto"/>
        <w:jc w:val="center"/>
        <w:rPr>
          <w:b/>
          <w:bCs/>
          <w:sz w:val="24"/>
          <w:szCs w:val="24"/>
        </w:rPr>
      </w:pPr>
      <w:r w:rsidRPr="0041467F">
        <w:rPr>
          <w:b/>
          <w:bCs/>
          <w:sz w:val="24"/>
          <w:szCs w:val="24"/>
        </w:rPr>
        <w:t>PREAMBUŁA</w:t>
      </w:r>
    </w:p>
    <w:p w14:paraId="32CFD9B5" w14:textId="77777777" w:rsidR="00A92487" w:rsidRPr="0041467F" w:rsidRDefault="00A92487" w:rsidP="00C54C76">
      <w:pPr>
        <w:spacing w:line="276" w:lineRule="auto"/>
        <w:jc w:val="both"/>
        <w:rPr>
          <w:sz w:val="24"/>
          <w:szCs w:val="24"/>
        </w:rPr>
      </w:pPr>
    </w:p>
    <w:p w14:paraId="2DAFF202" w14:textId="6F1FF597" w:rsidR="00A92487" w:rsidRPr="0041467F" w:rsidRDefault="00A92487" w:rsidP="00C54C76">
      <w:pPr>
        <w:spacing w:line="276" w:lineRule="auto"/>
        <w:jc w:val="both"/>
        <w:rPr>
          <w:sz w:val="24"/>
          <w:szCs w:val="24"/>
        </w:rPr>
      </w:pPr>
      <w:r w:rsidRPr="0041467F">
        <w:rPr>
          <w:sz w:val="24"/>
          <w:szCs w:val="24"/>
        </w:rPr>
        <w:t xml:space="preserve">XVII Święto Szlaku Zabytków Techniki </w:t>
      </w:r>
      <w:r w:rsidR="008E0153" w:rsidRPr="0041467F">
        <w:rPr>
          <w:sz w:val="24"/>
          <w:szCs w:val="24"/>
        </w:rPr>
        <w:t>–</w:t>
      </w:r>
      <w:r w:rsidRPr="0041467F">
        <w:rPr>
          <w:sz w:val="24"/>
          <w:szCs w:val="24"/>
        </w:rPr>
        <w:t xml:space="preserve"> INDUSTRIADA</w:t>
      </w:r>
      <w:r w:rsidR="00D1741C">
        <w:rPr>
          <w:sz w:val="24"/>
          <w:szCs w:val="24"/>
        </w:rPr>
        <w:t>,</w:t>
      </w:r>
      <w:r w:rsidRPr="0041467F">
        <w:rPr>
          <w:rFonts w:eastAsia="Roboto"/>
          <w:sz w:val="24"/>
          <w:szCs w:val="24"/>
        </w:rPr>
        <w:t xml:space="preserve"> dla którego operatorem jest </w:t>
      </w:r>
      <w:r w:rsidR="003A4E7C" w:rsidRPr="0041467F">
        <w:rPr>
          <w:rFonts w:eastAsia="Roboto"/>
          <w:sz w:val="24"/>
          <w:szCs w:val="24"/>
        </w:rPr>
        <w:t xml:space="preserve">Regionalny </w:t>
      </w:r>
      <w:r w:rsidRPr="0041467F">
        <w:rPr>
          <w:rFonts w:eastAsia="Roboto"/>
          <w:sz w:val="24"/>
          <w:szCs w:val="24"/>
        </w:rPr>
        <w:t xml:space="preserve">Instytut </w:t>
      </w:r>
      <w:r w:rsidR="003A4E7C" w:rsidRPr="0041467F">
        <w:rPr>
          <w:rFonts w:eastAsia="Roboto"/>
          <w:sz w:val="24"/>
          <w:szCs w:val="24"/>
        </w:rPr>
        <w:t xml:space="preserve">Kultury </w:t>
      </w:r>
      <w:r w:rsidRPr="0041467F">
        <w:rPr>
          <w:rFonts w:eastAsia="Roboto"/>
          <w:sz w:val="24"/>
          <w:szCs w:val="24"/>
        </w:rPr>
        <w:t>im. Wojciecha Korfantego</w:t>
      </w:r>
      <w:r w:rsidR="00D1741C">
        <w:rPr>
          <w:rFonts w:eastAsia="Roboto"/>
          <w:sz w:val="24"/>
          <w:szCs w:val="24"/>
        </w:rPr>
        <w:t>,</w:t>
      </w:r>
      <w:r w:rsidRPr="0041467F">
        <w:rPr>
          <w:rFonts w:eastAsia="Roboto"/>
          <w:sz w:val="24"/>
          <w:szCs w:val="24"/>
        </w:rPr>
        <w:t xml:space="preserve"> ukierunkowa</w:t>
      </w:r>
      <w:r w:rsidR="00865472" w:rsidRPr="0041467F">
        <w:rPr>
          <w:rFonts w:eastAsia="Roboto"/>
          <w:sz w:val="24"/>
          <w:szCs w:val="24"/>
        </w:rPr>
        <w:t>ne</w:t>
      </w:r>
      <w:r w:rsidRPr="0041467F">
        <w:rPr>
          <w:rFonts w:eastAsia="Roboto"/>
          <w:sz w:val="24"/>
          <w:szCs w:val="24"/>
        </w:rPr>
        <w:t xml:space="preserve"> jest na promocję oraz popularyzację dziedzictwa przemysłowego. Program wspiera działania o charakterze kulturowym, artystycznym, edukacyjnym, upamiętniające wydarzenia i</w:t>
      </w:r>
      <w:r w:rsidR="00D1741C">
        <w:rPr>
          <w:rFonts w:eastAsia="Roboto"/>
          <w:sz w:val="24"/>
          <w:szCs w:val="24"/>
        </w:rPr>
        <w:t> </w:t>
      </w:r>
      <w:r w:rsidRPr="0041467F">
        <w:rPr>
          <w:rFonts w:eastAsia="Roboto"/>
          <w:sz w:val="24"/>
          <w:szCs w:val="24"/>
        </w:rPr>
        <w:t>ludzi związanych z dziedzictwem przemysłowym.</w:t>
      </w:r>
      <w:r w:rsidR="004B1E87" w:rsidRPr="0041467F">
        <w:rPr>
          <w:rFonts w:eastAsia="Roboto"/>
          <w:sz w:val="24"/>
          <w:szCs w:val="24"/>
        </w:rPr>
        <w:t xml:space="preserve"> </w:t>
      </w:r>
      <w:r w:rsidRPr="0041467F">
        <w:rPr>
          <w:rFonts w:eastAsia="Roboto"/>
          <w:sz w:val="24"/>
          <w:szCs w:val="24"/>
        </w:rPr>
        <w:t xml:space="preserve">Tematem przewodnim </w:t>
      </w:r>
      <w:r w:rsidRPr="0041467F">
        <w:rPr>
          <w:sz w:val="24"/>
          <w:szCs w:val="24"/>
        </w:rPr>
        <w:t xml:space="preserve">XVII Święta Szlaku Zabytków Techniki </w:t>
      </w:r>
      <w:r w:rsidR="008E0153" w:rsidRPr="0041467F">
        <w:rPr>
          <w:sz w:val="24"/>
          <w:szCs w:val="24"/>
        </w:rPr>
        <w:t>–</w:t>
      </w:r>
      <w:r w:rsidRPr="0041467F">
        <w:rPr>
          <w:sz w:val="24"/>
          <w:szCs w:val="24"/>
        </w:rPr>
        <w:t xml:space="preserve"> INDUSTRIADA</w:t>
      </w:r>
      <w:r w:rsidRPr="0041467F">
        <w:rPr>
          <w:rFonts w:eastAsia="Roboto"/>
          <w:sz w:val="24"/>
          <w:szCs w:val="24"/>
        </w:rPr>
        <w:t xml:space="preserve"> jest</w:t>
      </w:r>
      <w:r w:rsidR="00EB164C" w:rsidRPr="0041467F">
        <w:rPr>
          <w:rFonts w:eastAsia="Roboto"/>
          <w:sz w:val="24"/>
          <w:szCs w:val="24"/>
        </w:rPr>
        <w:t xml:space="preserve"> hasło</w:t>
      </w:r>
      <w:r w:rsidRPr="0041467F">
        <w:rPr>
          <w:rFonts w:eastAsia="Roboto"/>
          <w:sz w:val="24"/>
          <w:szCs w:val="24"/>
        </w:rPr>
        <w:t xml:space="preserve"> </w:t>
      </w:r>
      <w:r w:rsidR="008E0153" w:rsidRPr="0041467F">
        <w:rPr>
          <w:rFonts w:eastAsia="Roboto"/>
          <w:sz w:val="24"/>
          <w:szCs w:val="24"/>
        </w:rPr>
        <w:t>„</w:t>
      </w:r>
      <w:r w:rsidRPr="0041467F">
        <w:rPr>
          <w:rFonts w:eastAsia="Roboto"/>
          <w:sz w:val="24"/>
          <w:szCs w:val="24"/>
        </w:rPr>
        <w:t>TWARZE PRZEMYSŁU</w:t>
      </w:r>
      <w:r w:rsidR="008E0153" w:rsidRPr="0041467F">
        <w:rPr>
          <w:rFonts w:eastAsia="Roboto"/>
          <w:sz w:val="24"/>
          <w:szCs w:val="24"/>
        </w:rPr>
        <w:t>”</w:t>
      </w:r>
      <w:r w:rsidRPr="0041467F">
        <w:rPr>
          <w:rFonts w:eastAsia="Roboto"/>
          <w:sz w:val="24"/>
          <w:szCs w:val="24"/>
        </w:rPr>
        <w:t xml:space="preserve">. </w:t>
      </w:r>
      <w:r w:rsidRPr="0041467F">
        <w:rPr>
          <w:sz w:val="24"/>
          <w:szCs w:val="24"/>
        </w:rPr>
        <w:t>To zagadnienie skupia się zarówno na ludziach – pracownikach, twórcach innowacji, entuzjastach oraz społecznościach współtworzących dziedzictwo przemysłowe – jak i na wielowymiarowości samego przemysłu: od technologii i</w:t>
      </w:r>
      <w:r w:rsidR="00D1741C">
        <w:rPr>
          <w:sz w:val="24"/>
          <w:szCs w:val="24"/>
        </w:rPr>
        <w:t> </w:t>
      </w:r>
      <w:r w:rsidRPr="0041467F">
        <w:rPr>
          <w:sz w:val="24"/>
          <w:szCs w:val="24"/>
        </w:rPr>
        <w:t>architektury, przez krajobraz, aż po przemiany społeczne i kulturowe, które trwale wpłynęły na charakter regionu.</w:t>
      </w:r>
    </w:p>
    <w:p w14:paraId="2B6BA13A" w14:textId="77777777" w:rsidR="005C2834" w:rsidRPr="0041467F" w:rsidRDefault="005C2834" w:rsidP="00C54C76">
      <w:pPr>
        <w:spacing w:line="276" w:lineRule="auto"/>
        <w:jc w:val="both"/>
        <w:rPr>
          <w:sz w:val="24"/>
          <w:szCs w:val="24"/>
        </w:rPr>
      </w:pPr>
    </w:p>
    <w:p w14:paraId="7CD27958" w14:textId="77777777" w:rsidR="00D1741C" w:rsidRPr="00D1741C" w:rsidRDefault="00D1741C" w:rsidP="00C54C76">
      <w:pPr>
        <w:spacing w:line="276" w:lineRule="auto"/>
        <w:ind w:right="4"/>
        <w:jc w:val="center"/>
        <w:rPr>
          <w:color w:val="050505"/>
          <w:spacing w:val="-10"/>
          <w:sz w:val="24"/>
          <w:szCs w:val="24"/>
        </w:rPr>
      </w:pPr>
      <w:r w:rsidRPr="00D1741C">
        <w:rPr>
          <w:color w:val="050505"/>
          <w:sz w:val="24"/>
          <w:szCs w:val="24"/>
        </w:rPr>
        <w:t>§</w:t>
      </w:r>
      <w:r w:rsidRPr="00D1741C">
        <w:rPr>
          <w:color w:val="050505"/>
          <w:spacing w:val="13"/>
          <w:sz w:val="24"/>
          <w:szCs w:val="24"/>
        </w:rPr>
        <w:t xml:space="preserve"> </w:t>
      </w:r>
      <w:r w:rsidRPr="00D1741C">
        <w:rPr>
          <w:color w:val="050505"/>
          <w:sz w:val="24"/>
          <w:szCs w:val="24"/>
        </w:rPr>
        <w:t>1</w:t>
      </w:r>
    </w:p>
    <w:p w14:paraId="0DB32607" w14:textId="0083CF39" w:rsidR="00924FBA" w:rsidRPr="0041467F" w:rsidRDefault="0072304E" w:rsidP="00C54C76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41467F">
        <w:rPr>
          <w:b/>
          <w:sz w:val="24"/>
          <w:szCs w:val="24"/>
        </w:rPr>
        <w:t>O</w:t>
      </w:r>
      <w:r w:rsidR="00D1741C" w:rsidRPr="0041467F">
        <w:rPr>
          <w:b/>
          <w:sz w:val="24"/>
          <w:szCs w:val="24"/>
        </w:rPr>
        <w:t>rganizator</w:t>
      </w:r>
    </w:p>
    <w:p w14:paraId="61701327" w14:textId="77777777" w:rsidR="008E0153" w:rsidRPr="0041467F" w:rsidRDefault="008E0153" w:rsidP="00C54C76">
      <w:pPr>
        <w:spacing w:line="276" w:lineRule="auto"/>
        <w:ind w:right="4"/>
        <w:jc w:val="center"/>
        <w:rPr>
          <w:b/>
          <w:color w:val="050505"/>
          <w:spacing w:val="-10"/>
          <w:sz w:val="24"/>
          <w:szCs w:val="24"/>
        </w:rPr>
      </w:pPr>
    </w:p>
    <w:p w14:paraId="7BA6662B" w14:textId="5BBC0E50" w:rsidR="0072304E" w:rsidRPr="0041467F" w:rsidRDefault="008D7D17" w:rsidP="00C54C76">
      <w:pPr>
        <w:pStyle w:val="Akapitzlist"/>
        <w:spacing w:line="276" w:lineRule="auto"/>
        <w:ind w:left="0" w:right="4" w:firstLine="0"/>
        <w:jc w:val="both"/>
        <w:rPr>
          <w:color w:val="050505"/>
          <w:w w:val="105"/>
          <w:sz w:val="24"/>
          <w:szCs w:val="24"/>
        </w:rPr>
      </w:pPr>
      <w:r w:rsidRPr="0041467F">
        <w:rPr>
          <w:color w:val="050505"/>
          <w:w w:val="105"/>
          <w:sz w:val="24"/>
          <w:szCs w:val="24"/>
        </w:rPr>
        <w:t>Organizatorem</w:t>
      </w:r>
      <w:r w:rsidRPr="0041467F">
        <w:rPr>
          <w:color w:val="050505"/>
          <w:spacing w:val="21"/>
          <w:w w:val="105"/>
          <w:sz w:val="24"/>
          <w:szCs w:val="24"/>
        </w:rPr>
        <w:t xml:space="preserve"> </w:t>
      </w:r>
      <w:r w:rsidR="00D1741C">
        <w:rPr>
          <w:color w:val="050505"/>
          <w:w w:val="105"/>
          <w:sz w:val="24"/>
          <w:szCs w:val="24"/>
        </w:rPr>
        <w:t>Konku</w:t>
      </w:r>
      <w:r w:rsidRPr="0041467F">
        <w:rPr>
          <w:color w:val="050505"/>
          <w:w w:val="105"/>
          <w:sz w:val="24"/>
          <w:szCs w:val="24"/>
        </w:rPr>
        <w:t>rsu</w:t>
      </w:r>
      <w:r w:rsidRPr="0041467F">
        <w:rPr>
          <w:color w:val="050505"/>
          <w:spacing w:val="-2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pod nazwą:</w:t>
      </w:r>
      <w:r w:rsidR="008E0153" w:rsidRPr="0041467F">
        <w:rPr>
          <w:color w:val="050505"/>
          <w:spacing w:val="-11"/>
          <w:w w:val="105"/>
          <w:sz w:val="24"/>
          <w:szCs w:val="24"/>
        </w:rPr>
        <w:t xml:space="preserve"> </w:t>
      </w:r>
      <w:r w:rsidR="008E0153" w:rsidRPr="0041467F">
        <w:rPr>
          <w:color w:val="050505"/>
          <w:w w:val="105"/>
          <w:sz w:val="24"/>
          <w:szCs w:val="24"/>
        </w:rPr>
        <w:t>„</w:t>
      </w:r>
      <w:r w:rsidRPr="0041467F">
        <w:rPr>
          <w:color w:val="050505"/>
          <w:w w:val="105"/>
          <w:sz w:val="24"/>
          <w:szCs w:val="24"/>
        </w:rPr>
        <w:t>Obiekt zaprzyjaźniony</w:t>
      </w:r>
      <w:r w:rsidRPr="0041467F">
        <w:rPr>
          <w:color w:val="050505"/>
          <w:spacing w:val="-3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festiwalu</w:t>
      </w:r>
      <w:r w:rsidR="0072304E" w:rsidRPr="0041467F">
        <w:rPr>
          <w:color w:val="050505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INDUSTRIADA</w:t>
      </w:r>
      <w:r w:rsidRPr="0041467F">
        <w:rPr>
          <w:color w:val="050505"/>
          <w:spacing w:val="23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202</w:t>
      </w:r>
      <w:r w:rsidR="002D67AB" w:rsidRPr="0041467F">
        <w:rPr>
          <w:color w:val="050505"/>
          <w:w w:val="105"/>
          <w:sz w:val="24"/>
          <w:szCs w:val="24"/>
        </w:rPr>
        <w:t>6</w:t>
      </w:r>
      <w:r w:rsidRPr="0041467F">
        <w:rPr>
          <w:color w:val="050505"/>
          <w:spacing w:val="-9"/>
          <w:w w:val="105"/>
          <w:sz w:val="24"/>
          <w:szCs w:val="24"/>
        </w:rPr>
        <w:t xml:space="preserve"> </w:t>
      </w:r>
      <w:r w:rsidR="005C2834" w:rsidRPr="0041467F">
        <w:rPr>
          <w:sz w:val="24"/>
          <w:szCs w:val="24"/>
        </w:rPr>
        <w:t>–</w:t>
      </w:r>
      <w:r w:rsidRPr="0041467F">
        <w:rPr>
          <w:color w:val="050505"/>
          <w:spacing w:val="40"/>
          <w:w w:val="105"/>
          <w:sz w:val="24"/>
          <w:szCs w:val="24"/>
        </w:rPr>
        <w:t xml:space="preserve"> </w:t>
      </w:r>
      <w:r w:rsidR="00BA6D85">
        <w:rPr>
          <w:color w:val="050505"/>
          <w:w w:val="105"/>
          <w:sz w:val="24"/>
          <w:szCs w:val="24"/>
        </w:rPr>
        <w:t>Ś</w:t>
      </w:r>
      <w:r w:rsidRPr="0041467F">
        <w:rPr>
          <w:color w:val="050505"/>
          <w:w w:val="105"/>
          <w:sz w:val="24"/>
          <w:szCs w:val="24"/>
        </w:rPr>
        <w:t>więta Szlaku</w:t>
      </w:r>
      <w:r w:rsidRPr="0041467F">
        <w:rPr>
          <w:color w:val="050505"/>
          <w:spacing w:val="-1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Zabytków Techniki</w:t>
      </w:r>
      <w:r w:rsidR="005C2834" w:rsidRPr="0041467F">
        <w:rPr>
          <w:color w:val="050505"/>
          <w:w w:val="105"/>
          <w:sz w:val="24"/>
          <w:szCs w:val="24"/>
        </w:rPr>
        <w:t>”</w:t>
      </w:r>
      <w:r w:rsidRPr="0041467F">
        <w:rPr>
          <w:color w:val="050505"/>
          <w:w w:val="105"/>
          <w:sz w:val="24"/>
          <w:szCs w:val="24"/>
        </w:rPr>
        <w:t>, zwanego dalej</w:t>
      </w:r>
      <w:r w:rsidRPr="0041467F">
        <w:rPr>
          <w:color w:val="050505"/>
          <w:spacing w:val="-13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„</w:t>
      </w:r>
      <w:r w:rsidR="00D1741C">
        <w:rPr>
          <w:color w:val="050505"/>
          <w:w w:val="105"/>
          <w:sz w:val="24"/>
          <w:szCs w:val="24"/>
        </w:rPr>
        <w:t>Konku</w:t>
      </w:r>
      <w:r w:rsidRPr="0041467F">
        <w:rPr>
          <w:color w:val="050505"/>
          <w:w w:val="105"/>
          <w:sz w:val="24"/>
          <w:szCs w:val="24"/>
        </w:rPr>
        <w:t>rsem</w:t>
      </w:r>
      <w:r w:rsidR="005C2834" w:rsidRPr="0041467F">
        <w:rPr>
          <w:color w:val="050505"/>
          <w:w w:val="105"/>
          <w:sz w:val="24"/>
          <w:szCs w:val="24"/>
        </w:rPr>
        <w:t>”</w:t>
      </w:r>
      <w:r w:rsidRPr="0041467F">
        <w:rPr>
          <w:color w:val="050505"/>
          <w:w w:val="105"/>
          <w:sz w:val="24"/>
          <w:szCs w:val="24"/>
        </w:rPr>
        <w:t xml:space="preserve">, jest </w:t>
      </w:r>
      <w:r w:rsidR="002D67AB" w:rsidRPr="0041467F">
        <w:rPr>
          <w:color w:val="050505"/>
          <w:w w:val="105"/>
          <w:sz w:val="24"/>
          <w:szCs w:val="24"/>
        </w:rPr>
        <w:t xml:space="preserve"> Regionalny Instytut Kultury im. Wojciecha Korfantego</w:t>
      </w:r>
      <w:r w:rsidR="004B1E87" w:rsidRPr="0041467F">
        <w:rPr>
          <w:color w:val="050505"/>
          <w:w w:val="105"/>
          <w:sz w:val="24"/>
          <w:szCs w:val="24"/>
        </w:rPr>
        <w:t>.</w:t>
      </w:r>
    </w:p>
    <w:p w14:paraId="2B4F3601" w14:textId="77777777" w:rsidR="005C2834" w:rsidRPr="0041467F" w:rsidRDefault="005C2834" w:rsidP="00C54C76">
      <w:pPr>
        <w:pStyle w:val="Akapitzlist"/>
        <w:spacing w:line="276" w:lineRule="auto"/>
        <w:ind w:left="0" w:right="4" w:firstLine="0"/>
        <w:jc w:val="both"/>
        <w:rPr>
          <w:b/>
          <w:bCs/>
          <w:color w:val="050505"/>
          <w:w w:val="90"/>
          <w:sz w:val="24"/>
          <w:szCs w:val="24"/>
        </w:rPr>
      </w:pPr>
    </w:p>
    <w:p w14:paraId="04455FAB" w14:textId="197B4E96" w:rsidR="00D1741C" w:rsidRPr="00D1741C" w:rsidRDefault="00D1741C" w:rsidP="00C54C76">
      <w:pPr>
        <w:pStyle w:val="Nagwek1"/>
        <w:spacing w:line="276" w:lineRule="auto"/>
        <w:ind w:left="0" w:right="4"/>
        <w:rPr>
          <w:b w:val="0"/>
          <w:color w:val="050505"/>
          <w:spacing w:val="-8"/>
          <w:w w:val="90"/>
          <w:sz w:val="24"/>
          <w:szCs w:val="24"/>
        </w:rPr>
      </w:pPr>
      <w:r w:rsidRPr="00D1741C">
        <w:rPr>
          <w:b w:val="0"/>
          <w:color w:val="050505"/>
          <w:w w:val="90"/>
          <w:sz w:val="24"/>
          <w:szCs w:val="24"/>
        </w:rPr>
        <w:t>§</w:t>
      </w:r>
      <w:r w:rsidRPr="00D1741C">
        <w:rPr>
          <w:b w:val="0"/>
          <w:color w:val="050505"/>
          <w:spacing w:val="-5"/>
          <w:w w:val="90"/>
          <w:sz w:val="24"/>
          <w:szCs w:val="24"/>
        </w:rPr>
        <w:t xml:space="preserve"> </w:t>
      </w:r>
      <w:r w:rsidRPr="00D1741C">
        <w:rPr>
          <w:b w:val="0"/>
          <w:color w:val="050505"/>
          <w:w w:val="90"/>
          <w:sz w:val="24"/>
          <w:szCs w:val="24"/>
        </w:rPr>
        <w:t>2</w:t>
      </w:r>
    </w:p>
    <w:p w14:paraId="389E7ACB" w14:textId="38D6A3F7" w:rsidR="0072304E" w:rsidRPr="0041467F" w:rsidRDefault="00D1741C" w:rsidP="00C54C76">
      <w:pPr>
        <w:pStyle w:val="Tekstpodstawowy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color w:val="050505"/>
          <w:w w:val="90"/>
          <w:sz w:val="24"/>
          <w:szCs w:val="24"/>
        </w:rPr>
        <w:t>C</w:t>
      </w:r>
      <w:r w:rsidRPr="0041467F">
        <w:rPr>
          <w:b/>
          <w:bCs/>
          <w:color w:val="050505"/>
          <w:w w:val="90"/>
          <w:sz w:val="24"/>
          <w:szCs w:val="24"/>
        </w:rPr>
        <w:t>ele</w:t>
      </w:r>
      <w:r w:rsidRPr="0041467F">
        <w:rPr>
          <w:b/>
          <w:bCs/>
          <w:color w:val="050505"/>
          <w:spacing w:val="-6"/>
          <w:w w:val="90"/>
          <w:sz w:val="24"/>
          <w:szCs w:val="24"/>
        </w:rPr>
        <w:t xml:space="preserve"> </w:t>
      </w:r>
      <w:r>
        <w:rPr>
          <w:b/>
          <w:bCs/>
          <w:color w:val="050505"/>
          <w:spacing w:val="-2"/>
          <w:w w:val="90"/>
          <w:sz w:val="24"/>
          <w:szCs w:val="24"/>
        </w:rPr>
        <w:t>Konku</w:t>
      </w:r>
      <w:r w:rsidRPr="0041467F">
        <w:rPr>
          <w:b/>
          <w:bCs/>
          <w:color w:val="050505"/>
          <w:spacing w:val="-2"/>
          <w:w w:val="90"/>
          <w:sz w:val="24"/>
          <w:szCs w:val="24"/>
        </w:rPr>
        <w:t>rsu</w:t>
      </w:r>
    </w:p>
    <w:p w14:paraId="7987EA6E" w14:textId="77777777" w:rsidR="00D1741C" w:rsidRDefault="00D1741C" w:rsidP="00C54C76">
      <w:pPr>
        <w:pStyle w:val="Akapitzlist"/>
        <w:tabs>
          <w:tab w:val="left" w:pos="284"/>
        </w:tabs>
        <w:spacing w:line="276" w:lineRule="auto"/>
        <w:ind w:left="0" w:right="4" w:firstLine="0"/>
        <w:jc w:val="both"/>
        <w:rPr>
          <w:color w:val="050505"/>
          <w:w w:val="105"/>
          <w:sz w:val="24"/>
          <w:szCs w:val="24"/>
        </w:rPr>
      </w:pPr>
    </w:p>
    <w:p w14:paraId="3DB01747" w14:textId="3A395E1C" w:rsidR="00924FBA" w:rsidRPr="00D1741C" w:rsidRDefault="008D7D17" w:rsidP="00C54C76">
      <w:pPr>
        <w:pStyle w:val="Akapitzlist"/>
        <w:numPr>
          <w:ilvl w:val="0"/>
          <w:numId w:val="17"/>
        </w:numPr>
        <w:spacing w:line="276" w:lineRule="auto"/>
        <w:ind w:right="4"/>
        <w:jc w:val="both"/>
        <w:rPr>
          <w:b/>
          <w:sz w:val="24"/>
          <w:szCs w:val="24"/>
        </w:rPr>
      </w:pPr>
      <w:r w:rsidRPr="0041467F">
        <w:rPr>
          <w:color w:val="050505"/>
          <w:w w:val="105"/>
          <w:sz w:val="24"/>
          <w:szCs w:val="24"/>
        </w:rPr>
        <w:t xml:space="preserve">Bezpośrednim celem </w:t>
      </w:r>
      <w:r w:rsidR="00D1741C">
        <w:rPr>
          <w:color w:val="050505"/>
          <w:w w:val="105"/>
          <w:sz w:val="24"/>
          <w:szCs w:val="24"/>
        </w:rPr>
        <w:t>Konku</w:t>
      </w:r>
      <w:r w:rsidRPr="0041467F">
        <w:rPr>
          <w:color w:val="050505"/>
          <w:w w:val="105"/>
          <w:sz w:val="24"/>
          <w:szCs w:val="24"/>
        </w:rPr>
        <w:t>rsu jest wyłonienie nie więcej niż</w:t>
      </w:r>
      <w:r w:rsidRPr="0041467F">
        <w:rPr>
          <w:color w:val="050505"/>
          <w:spacing w:val="-4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dziesięciu „obiektów zaprzyjaźnionych</w:t>
      </w:r>
      <w:r w:rsidR="005C2834" w:rsidRPr="0041467F">
        <w:rPr>
          <w:color w:val="050505"/>
          <w:w w:val="105"/>
          <w:sz w:val="24"/>
          <w:szCs w:val="24"/>
        </w:rPr>
        <w:t>”</w:t>
      </w:r>
      <w:r w:rsidRPr="0041467F">
        <w:rPr>
          <w:color w:val="050505"/>
          <w:w w:val="105"/>
          <w:sz w:val="24"/>
          <w:szCs w:val="24"/>
        </w:rPr>
        <w:t xml:space="preserve"> festiwalu INDUSTRIADA</w:t>
      </w:r>
      <w:r w:rsidRPr="0041467F">
        <w:rPr>
          <w:color w:val="050505"/>
          <w:spacing w:val="37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202</w:t>
      </w:r>
      <w:r w:rsidR="002D67AB" w:rsidRPr="0041467F">
        <w:rPr>
          <w:color w:val="050505"/>
          <w:w w:val="105"/>
          <w:sz w:val="24"/>
          <w:szCs w:val="24"/>
        </w:rPr>
        <w:t>6</w:t>
      </w:r>
      <w:r w:rsidRPr="0041467F">
        <w:rPr>
          <w:color w:val="050505"/>
          <w:w w:val="105"/>
          <w:sz w:val="24"/>
          <w:szCs w:val="24"/>
        </w:rPr>
        <w:t>, zwanych dalej</w:t>
      </w:r>
      <w:r w:rsidRPr="0041467F">
        <w:rPr>
          <w:color w:val="050505"/>
          <w:spacing w:val="-15"/>
          <w:w w:val="105"/>
          <w:sz w:val="24"/>
          <w:szCs w:val="24"/>
        </w:rPr>
        <w:t xml:space="preserve"> </w:t>
      </w:r>
      <w:r w:rsidR="003A4E7C" w:rsidRPr="0041467F">
        <w:rPr>
          <w:color w:val="050505"/>
          <w:spacing w:val="-15"/>
          <w:w w:val="105"/>
          <w:sz w:val="24"/>
          <w:szCs w:val="24"/>
        </w:rPr>
        <w:t>„</w:t>
      </w:r>
      <w:r w:rsidRPr="0041467F">
        <w:rPr>
          <w:color w:val="050505"/>
          <w:w w:val="105"/>
          <w:sz w:val="24"/>
          <w:szCs w:val="24"/>
        </w:rPr>
        <w:t>obiektami zaprzyjaźnionymi</w:t>
      </w:r>
      <w:r w:rsidR="005C2834" w:rsidRPr="0041467F">
        <w:rPr>
          <w:color w:val="050505"/>
          <w:w w:val="105"/>
          <w:sz w:val="24"/>
          <w:szCs w:val="24"/>
        </w:rPr>
        <w:t>”</w:t>
      </w:r>
      <w:r w:rsidRPr="0041467F">
        <w:rPr>
          <w:color w:val="050505"/>
          <w:w w:val="105"/>
          <w:sz w:val="24"/>
          <w:szCs w:val="24"/>
        </w:rPr>
        <w:t>,</w:t>
      </w:r>
      <w:r w:rsidRPr="0041467F">
        <w:rPr>
          <w:color w:val="050505"/>
          <w:spacing w:val="-7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które dołączą do uczestników 1</w:t>
      </w:r>
      <w:r w:rsidR="002D67AB" w:rsidRPr="0041467F">
        <w:rPr>
          <w:color w:val="050505"/>
          <w:w w:val="105"/>
          <w:sz w:val="24"/>
          <w:szCs w:val="24"/>
        </w:rPr>
        <w:t>7</w:t>
      </w:r>
      <w:r w:rsidRPr="0041467F">
        <w:rPr>
          <w:color w:val="050505"/>
          <w:w w:val="105"/>
          <w:sz w:val="24"/>
          <w:szCs w:val="24"/>
        </w:rPr>
        <w:t>.</w:t>
      </w:r>
      <w:r w:rsidRPr="0041467F">
        <w:rPr>
          <w:color w:val="050505"/>
          <w:spacing w:val="-12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edycji</w:t>
      </w:r>
      <w:r w:rsidRPr="0041467F">
        <w:rPr>
          <w:color w:val="050505"/>
          <w:spacing w:val="-9"/>
          <w:w w:val="105"/>
          <w:sz w:val="24"/>
          <w:szCs w:val="24"/>
        </w:rPr>
        <w:t xml:space="preserve"> </w:t>
      </w:r>
      <w:r w:rsidR="000B49A1">
        <w:rPr>
          <w:color w:val="050505"/>
          <w:w w:val="105"/>
          <w:sz w:val="24"/>
          <w:szCs w:val="24"/>
        </w:rPr>
        <w:t>Świę</w:t>
      </w:r>
      <w:r w:rsidRPr="0041467F">
        <w:rPr>
          <w:color w:val="050505"/>
          <w:w w:val="105"/>
          <w:sz w:val="24"/>
          <w:szCs w:val="24"/>
        </w:rPr>
        <w:t>ta Szlaku Zabytków</w:t>
      </w:r>
      <w:r w:rsidRPr="0041467F">
        <w:rPr>
          <w:color w:val="050505"/>
          <w:spacing w:val="-4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Techniki,</w:t>
      </w:r>
      <w:r w:rsidRPr="0041467F">
        <w:rPr>
          <w:color w:val="050505"/>
          <w:spacing w:val="-3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 xml:space="preserve">koordynowanego przez </w:t>
      </w:r>
      <w:r w:rsidR="002D67AB" w:rsidRPr="0041467F">
        <w:rPr>
          <w:color w:val="050505"/>
          <w:w w:val="105"/>
          <w:sz w:val="24"/>
          <w:szCs w:val="24"/>
        </w:rPr>
        <w:t>Regionalny Instytut Kultury im. Wojciecha Korfantego</w:t>
      </w:r>
      <w:r w:rsidR="004B1E87" w:rsidRPr="0041467F">
        <w:rPr>
          <w:color w:val="050505"/>
          <w:w w:val="105"/>
          <w:sz w:val="24"/>
          <w:szCs w:val="24"/>
        </w:rPr>
        <w:t>.</w:t>
      </w:r>
      <w:r w:rsidR="002D67AB" w:rsidRPr="0041467F">
        <w:rPr>
          <w:color w:val="050505"/>
          <w:w w:val="105"/>
          <w:sz w:val="24"/>
          <w:szCs w:val="24"/>
        </w:rPr>
        <w:t xml:space="preserve"> </w:t>
      </w:r>
      <w:r w:rsidRPr="0041467F">
        <w:rPr>
          <w:color w:val="050505"/>
          <w:sz w:val="24"/>
          <w:szCs w:val="24"/>
        </w:rPr>
        <w:t>Zasadniczy dzień INDUSTRIADY</w:t>
      </w:r>
      <w:r w:rsidRPr="0041467F">
        <w:rPr>
          <w:color w:val="050505"/>
          <w:spacing w:val="29"/>
          <w:sz w:val="24"/>
          <w:szCs w:val="24"/>
        </w:rPr>
        <w:t xml:space="preserve"> </w:t>
      </w:r>
      <w:r w:rsidRPr="0041467F">
        <w:rPr>
          <w:color w:val="050505"/>
          <w:sz w:val="24"/>
          <w:szCs w:val="24"/>
        </w:rPr>
        <w:t>zaplanowany</w:t>
      </w:r>
      <w:r w:rsidRPr="0041467F">
        <w:rPr>
          <w:color w:val="050505"/>
          <w:spacing w:val="29"/>
          <w:sz w:val="24"/>
          <w:szCs w:val="24"/>
        </w:rPr>
        <w:t xml:space="preserve"> </w:t>
      </w:r>
      <w:r w:rsidRPr="0041467F">
        <w:rPr>
          <w:color w:val="050505"/>
          <w:sz w:val="24"/>
          <w:szCs w:val="24"/>
        </w:rPr>
        <w:t xml:space="preserve">jest na </w:t>
      </w:r>
      <w:r w:rsidR="002D67AB" w:rsidRPr="0041467F">
        <w:rPr>
          <w:b/>
          <w:color w:val="050505"/>
          <w:sz w:val="24"/>
          <w:szCs w:val="24"/>
        </w:rPr>
        <w:t>13 lub 14</w:t>
      </w:r>
      <w:r w:rsidRPr="0041467F">
        <w:rPr>
          <w:b/>
          <w:color w:val="050505"/>
          <w:spacing w:val="-13"/>
          <w:sz w:val="24"/>
          <w:szCs w:val="24"/>
        </w:rPr>
        <w:t xml:space="preserve"> </w:t>
      </w:r>
      <w:r w:rsidRPr="0041467F">
        <w:rPr>
          <w:b/>
          <w:color w:val="050505"/>
          <w:sz w:val="24"/>
          <w:szCs w:val="24"/>
        </w:rPr>
        <w:t>czerwca 202</w:t>
      </w:r>
      <w:r w:rsidR="002D67AB" w:rsidRPr="0041467F">
        <w:rPr>
          <w:b/>
          <w:color w:val="050505"/>
          <w:sz w:val="24"/>
          <w:szCs w:val="24"/>
        </w:rPr>
        <w:t>6</w:t>
      </w:r>
      <w:r w:rsidRPr="0041467F">
        <w:rPr>
          <w:b/>
          <w:color w:val="050505"/>
          <w:sz w:val="24"/>
          <w:szCs w:val="24"/>
        </w:rPr>
        <w:t xml:space="preserve"> roku.</w:t>
      </w:r>
    </w:p>
    <w:p w14:paraId="2779D51D" w14:textId="16915608" w:rsidR="00924FBA" w:rsidRPr="00D1741C" w:rsidRDefault="008D7D17" w:rsidP="00C54C76">
      <w:pPr>
        <w:pStyle w:val="Akapitzlist"/>
        <w:numPr>
          <w:ilvl w:val="0"/>
          <w:numId w:val="17"/>
        </w:numPr>
        <w:spacing w:line="276" w:lineRule="auto"/>
        <w:ind w:right="4"/>
        <w:jc w:val="both"/>
        <w:rPr>
          <w:b/>
          <w:sz w:val="24"/>
          <w:szCs w:val="24"/>
        </w:rPr>
      </w:pPr>
      <w:r w:rsidRPr="00D1741C">
        <w:rPr>
          <w:color w:val="050505"/>
          <w:w w:val="105"/>
          <w:sz w:val="24"/>
          <w:szCs w:val="24"/>
        </w:rPr>
        <w:t>Pośrednimi</w:t>
      </w:r>
      <w:r w:rsidRPr="00D1741C">
        <w:rPr>
          <w:color w:val="050505"/>
          <w:spacing w:val="-6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celami</w:t>
      </w:r>
      <w:r w:rsidRPr="00D1741C">
        <w:rPr>
          <w:color w:val="050505"/>
          <w:spacing w:val="-3"/>
          <w:w w:val="105"/>
          <w:sz w:val="24"/>
          <w:szCs w:val="24"/>
        </w:rPr>
        <w:t xml:space="preserve"> </w:t>
      </w:r>
      <w:r w:rsidR="00D1741C">
        <w:rPr>
          <w:color w:val="050505"/>
          <w:w w:val="105"/>
          <w:sz w:val="24"/>
          <w:szCs w:val="24"/>
        </w:rPr>
        <w:t>Konku</w:t>
      </w:r>
      <w:r w:rsidRPr="00D1741C">
        <w:rPr>
          <w:color w:val="050505"/>
          <w:w w:val="105"/>
          <w:sz w:val="24"/>
          <w:szCs w:val="24"/>
        </w:rPr>
        <w:t xml:space="preserve">rsu </w:t>
      </w:r>
      <w:r w:rsidRPr="00D1741C">
        <w:rPr>
          <w:color w:val="050505"/>
          <w:spacing w:val="-2"/>
          <w:w w:val="105"/>
          <w:sz w:val="24"/>
          <w:szCs w:val="24"/>
        </w:rPr>
        <w:t>jest:</w:t>
      </w:r>
    </w:p>
    <w:p w14:paraId="07F1769B" w14:textId="16F34E18" w:rsidR="00924FBA" w:rsidRPr="00D1741C" w:rsidRDefault="008D7D17" w:rsidP="00C54C76">
      <w:pPr>
        <w:pStyle w:val="Akapitzlist"/>
        <w:numPr>
          <w:ilvl w:val="0"/>
          <w:numId w:val="18"/>
        </w:numPr>
        <w:tabs>
          <w:tab w:val="left" w:pos="1158"/>
          <w:tab w:val="left" w:pos="1163"/>
        </w:tabs>
        <w:spacing w:line="276" w:lineRule="auto"/>
        <w:ind w:right="4"/>
        <w:jc w:val="both"/>
        <w:rPr>
          <w:sz w:val="24"/>
          <w:szCs w:val="24"/>
        </w:rPr>
      </w:pPr>
      <w:r w:rsidRPr="00D1741C">
        <w:rPr>
          <w:color w:val="050505"/>
          <w:w w:val="105"/>
          <w:sz w:val="24"/>
          <w:szCs w:val="24"/>
        </w:rPr>
        <w:t>propagowanie i</w:t>
      </w:r>
      <w:r w:rsidRPr="00D1741C">
        <w:rPr>
          <w:color w:val="050505"/>
          <w:spacing w:val="-5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popularyzowanie</w:t>
      </w:r>
      <w:r w:rsidRPr="00D1741C">
        <w:rPr>
          <w:color w:val="050505"/>
          <w:spacing w:val="-1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wśród mieszkańców</w:t>
      </w:r>
      <w:r w:rsidR="003A4E7C" w:rsidRPr="00D1741C">
        <w:rPr>
          <w:color w:val="050505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województwa</w:t>
      </w:r>
      <w:r w:rsidR="003A4E7C" w:rsidRPr="00D1741C">
        <w:rPr>
          <w:color w:val="050505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 xml:space="preserve">śląskiego dziedzictwa </w:t>
      </w:r>
      <w:r w:rsidRPr="00D1741C">
        <w:rPr>
          <w:color w:val="050505"/>
          <w:spacing w:val="-2"/>
          <w:w w:val="105"/>
          <w:sz w:val="24"/>
          <w:szCs w:val="24"/>
        </w:rPr>
        <w:t>przemysłowego,</w:t>
      </w:r>
    </w:p>
    <w:p w14:paraId="555FCD35" w14:textId="587DEC27" w:rsidR="00924FBA" w:rsidRPr="00D1741C" w:rsidRDefault="008D7D17" w:rsidP="00C54C76">
      <w:pPr>
        <w:pStyle w:val="Akapitzlist"/>
        <w:numPr>
          <w:ilvl w:val="0"/>
          <w:numId w:val="18"/>
        </w:numPr>
        <w:tabs>
          <w:tab w:val="left" w:pos="1158"/>
          <w:tab w:val="left" w:pos="1163"/>
        </w:tabs>
        <w:spacing w:line="276" w:lineRule="auto"/>
        <w:ind w:right="4"/>
        <w:jc w:val="both"/>
        <w:rPr>
          <w:sz w:val="24"/>
          <w:szCs w:val="24"/>
        </w:rPr>
      </w:pPr>
      <w:r w:rsidRPr="00D1741C">
        <w:rPr>
          <w:color w:val="050505"/>
          <w:spacing w:val="-2"/>
          <w:w w:val="105"/>
          <w:sz w:val="24"/>
          <w:szCs w:val="24"/>
        </w:rPr>
        <w:t>wzmacniani</w:t>
      </w:r>
      <w:r w:rsidR="00D1741C">
        <w:rPr>
          <w:color w:val="050505"/>
          <w:spacing w:val="-2"/>
          <w:w w:val="105"/>
          <w:sz w:val="24"/>
          <w:szCs w:val="24"/>
        </w:rPr>
        <w:t>e</w:t>
      </w:r>
      <w:r w:rsidRPr="00D1741C">
        <w:rPr>
          <w:color w:val="050505"/>
          <w:spacing w:val="7"/>
          <w:w w:val="105"/>
          <w:sz w:val="24"/>
          <w:szCs w:val="24"/>
        </w:rPr>
        <w:t xml:space="preserve"> </w:t>
      </w:r>
      <w:r w:rsidRPr="00D1741C">
        <w:rPr>
          <w:color w:val="050505"/>
          <w:spacing w:val="-2"/>
          <w:w w:val="105"/>
          <w:sz w:val="24"/>
          <w:szCs w:val="24"/>
        </w:rPr>
        <w:t>atrakcyjności</w:t>
      </w:r>
      <w:r w:rsidRPr="00D1741C">
        <w:rPr>
          <w:color w:val="050505"/>
          <w:spacing w:val="6"/>
          <w:w w:val="105"/>
          <w:sz w:val="24"/>
          <w:szCs w:val="24"/>
        </w:rPr>
        <w:t xml:space="preserve"> </w:t>
      </w:r>
      <w:r w:rsidRPr="00D1741C">
        <w:rPr>
          <w:color w:val="050505"/>
          <w:spacing w:val="-2"/>
          <w:w w:val="105"/>
          <w:sz w:val="24"/>
          <w:szCs w:val="24"/>
        </w:rPr>
        <w:t>ta</w:t>
      </w:r>
      <w:r w:rsidRPr="00D1741C">
        <w:rPr>
          <w:color w:val="050505"/>
          <w:spacing w:val="-3"/>
          <w:w w:val="105"/>
          <w:sz w:val="24"/>
          <w:szCs w:val="24"/>
        </w:rPr>
        <w:t xml:space="preserve"> </w:t>
      </w:r>
      <w:r w:rsidRPr="00D1741C">
        <w:rPr>
          <w:color w:val="050505"/>
          <w:spacing w:val="-2"/>
          <w:w w:val="105"/>
          <w:sz w:val="24"/>
          <w:szCs w:val="24"/>
        </w:rPr>
        <w:t>Szlaku</w:t>
      </w:r>
      <w:r w:rsidRPr="00D1741C">
        <w:rPr>
          <w:color w:val="050505"/>
          <w:spacing w:val="-1"/>
          <w:w w:val="105"/>
          <w:sz w:val="24"/>
          <w:szCs w:val="24"/>
        </w:rPr>
        <w:t xml:space="preserve"> </w:t>
      </w:r>
      <w:r w:rsidRPr="00D1741C">
        <w:rPr>
          <w:color w:val="050505"/>
          <w:spacing w:val="-2"/>
          <w:w w:val="105"/>
          <w:sz w:val="24"/>
          <w:szCs w:val="24"/>
        </w:rPr>
        <w:t>Zabytków Techniki,</w:t>
      </w:r>
    </w:p>
    <w:p w14:paraId="57504D3C" w14:textId="0CCAA99E" w:rsidR="00924FBA" w:rsidRPr="00D1741C" w:rsidRDefault="008D7D17" w:rsidP="00C54C76">
      <w:pPr>
        <w:pStyle w:val="Akapitzlist"/>
        <w:numPr>
          <w:ilvl w:val="0"/>
          <w:numId w:val="18"/>
        </w:numPr>
        <w:tabs>
          <w:tab w:val="left" w:pos="1158"/>
          <w:tab w:val="left" w:pos="1163"/>
        </w:tabs>
        <w:spacing w:line="276" w:lineRule="auto"/>
        <w:ind w:right="4"/>
        <w:jc w:val="both"/>
        <w:rPr>
          <w:sz w:val="24"/>
          <w:szCs w:val="24"/>
        </w:rPr>
      </w:pPr>
      <w:r w:rsidRPr="00D1741C">
        <w:rPr>
          <w:color w:val="050505"/>
          <w:w w:val="105"/>
          <w:sz w:val="24"/>
          <w:szCs w:val="24"/>
        </w:rPr>
        <w:t>utrzymani</w:t>
      </w:r>
      <w:r w:rsidR="00D1741C">
        <w:rPr>
          <w:color w:val="050505"/>
          <w:w w:val="105"/>
          <w:sz w:val="24"/>
          <w:szCs w:val="24"/>
        </w:rPr>
        <w:t>e</w:t>
      </w:r>
      <w:r w:rsidRPr="00D1741C">
        <w:rPr>
          <w:color w:val="050505"/>
          <w:spacing w:val="17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wysokiej</w:t>
      </w:r>
      <w:r w:rsidRPr="00D1741C">
        <w:rPr>
          <w:color w:val="050505"/>
          <w:spacing w:val="7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jakości</w:t>
      </w:r>
      <w:r w:rsidRPr="00D1741C">
        <w:rPr>
          <w:color w:val="050505"/>
          <w:spacing w:val="6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oferty</w:t>
      </w:r>
      <w:r w:rsidRPr="00D1741C">
        <w:rPr>
          <w:color w:val="050505"/>
          <w:spacing w:val="3"/>
          <w:w w:val="105"/>
          <w:sz w:val="24"/>
          <w:szCs w:val="24"/>
        </w:rPr>
        <w:t xml:space="preserve"> </w:t>
      </w:r>
      <w:r w:rsidRPr="00D1741C">
        <w:rPr>
          <w:color w:val="050505"/>
          <w:spacing w:val="-2"/>
          <w:w w:val="105"/>
          <w:sz w:val="24"/>
          <w:szCs w:val="24"/>
        </w:rPr>
        <w:t>festiwalu.</w:t>
      </w:r>
    </w:p>
    <w:p w14:paraId="246DA185" w14:textId="77777777" w:rsidR="003A4E7C" w:rsidRPr="0041467F" w:rsidRDefault="003A4E7C" w:rsidP="00C54C76">
      <w:pPr>
        <w:pStyle w:val="Tekstpodstawowy"/>
        <w:spacing w:line="276" w:lineRule="auto"/>
        <w:rPr>
          <w:sz w:val="24"/>
          <w:szCs w:val="24"/>
        </w:rPr>
      </w:pPr>
    </w:p>
    <w:p w14:paraId="7398B507" w14:textId="77777777" w:rsidR="00D1741C" w:rsidRDefault="00D1741C" w:rsidP="00C54C76">
      <w:pPr>
        <w:pStyle w:val="Tekstpodstawowy"/>
        <w:spacing w:line="276" w:lineRule="auto"/>
        <w:jc w:val="center"/>
        <w:rPr>
          <w:color w:val="050505"/>
          <w:w w:val="90"/>
          <w:sz w:val="24"/>
          <w:szCs w:val="24"/>
        </w:rPr>
      </w:pPr>
      <w:r>
        <w:rPr>
          <w:color w:val="050505"/>
          <w:w w:val="90"/>
          <w:sz w:val="24"/>
          <w:szCs w:val="24"/>
        </w:rPr>
        <w:t>§ 3</w:t>
      </w:r>
    </w:p>
    <w:p w14:paraId="7EE8554C" w14:textId="2DDB15CB" w:rsidR="005C2834" w:rsidRPr="0041467F" w:rsidRDefault="003A4E7C" w:rsidP="00C54C76">
      <w:pPr>
        <w:pStyle w:val="Tekstpodstawowy"/>
        <w:spacing w:line="276" w:lineRule="auto"/>
        <w:jc w:val="center"/>
        <w:rPr>
          <w:b/>
          <w:bCs/>
          <w:color w:val="050505"/>
          <w:spacing w:val="-2"/>
          <w:w w:val="90"/>
          <w:sz w:val="24"/>
          <w:szCs w:val="24"/>
        </w:rPr>
      </w:pPr>
      <w:r w:rsidRPr="0041467F">
        <w:rPr>
          <w:b/>
          <w:bCs/>
          <w:color w:val="050505"/>
          <w:w w:val="90"/>
          <w:sz w:val="24"/>
          <w:szCs w:val="24"/>
        </w:rPr>
        <w:lastRenderedPageBreak/>
        <w:t>O</w:t>
      </w:r>
      <w:r w:rsidR="00D1741C" w:rsidRPr="0041467F">
        <w:rPr>
          <w:b/>
          <w:bCs/>
          <w:color w:val="050505"/>
          <w:w w:val="90"/>
          <w:sz w:val="24"/>
          <w:szCs w:val="24"/>
        </w:rPr>
        <w:t>gólne</w:t>
      </w:r>
      <w:r w:rsidR="00D1741C" w:rsidRPr="0041467F">
        <w:rPr>
          <w:b/>
          <w:bCs/>
          <w:color w:val="050505"/>
          <w:spacing w:val="13"/>
          <w:sz w:val="24"/>
          <w:szCs w:val="24"/>
        </w:rPr>
        <w:t xml:space="preserve"> </w:t>
      </w:r>
      <w:r w:rsidR="00D1741C" w:rsidRPr="0041467F">
        <w:rPr>
          <w:b/>
          <w:bCs/>
          <w:color w:val="050505"/>
          <w:w w:val="90"/>
          <w:sz w:val="24"/>
          <w:szCs w:val="24"/>
        </w:rPr>
        <w:t>warunki</w:t>
      </w:r>
      <w:r w:rsidR="00D1741C" w:rsidRPr="0041467F">
        <w:rPr>
          <w:b/>
          <w:bCs/>
          <w:color w:val="050505"/>
          <w:spacing w:val="14"/>
          <w:sz w:val="24"/>
          <w:szCs w:val="24"/>
        </w:rPr>
        <w:t xml:space="preserve"> </w:t>
      </w:r>
      <w:r w:rsidR="00D1741C" w:rsidRPr="0041467F">
        <w:rPr>
          <w:b/>
          <w:bCs/>
          <w:color w:val="050505"/>
          <w:w w:val="90"/>
          <w:sz w:val="24"/>
          <w:szCs w:val="24"/>
        </w:rPr>
        <w:t>uczestnictwa</w:t>
      </w:r>
      <w:r w:rsidR="00D1741C" w:rsidRPr="0041467F">
        <w:rPr>
          <w:b/>
          <w:bCs/>
          <w:color w:val="050505"/>
          <w:spacing w:val="32"/>
          <w:sz w:val="24"/>
          <w:szCs w:val="24"/>
        </w:rPr>
        <w:t xml:space="preserve"> </w:t>
      </w:r>
      <w:r w:rsidR="00D1741C" w:rsidRPr="0041467F">
        <w:rPr>
          <w:b/>
          <w:bCs/>
          <w:color w:val="050505"/>
          <w:w w:val="90"/>
          <w:sz w:val="24"/>
          <w:szCs w:val="24"/>
        </w:rPr>
        <w:t>w</w:t>
      </w:r>
      <w:r w:rsidR="00D1741C" w:rsidRPr="0041467F">
        <w:rPr>
          <w:b/>
          <w:bCs/>
          <w:color w:val="050505"/>
          <w:spacing w:val="-1"/>
          <w:sz w:val="24"/>
          <w:szCs w:val="24"/>
        </w:rPr>
        <w:t xml:space="preserve"> </w:t>
      </w:r>
      <w:r w:rsidR="00D1741C">
        <w:rPr>
          <w:b/>
          <w:bCs/>
          <w:color w:val="050505"/>
          <w:spacing w:val="-2"/>
          <w:w w:val="90"/>
          <w:sz w:val="24"/>
          <w:szCs w:val="24"/>
        </w:rPr>
        <w:t>Konku</w:t>
      </w:r>
      <w:r w:rsidR="00D1741C" w:rsidRPr="0041467F">
        <w:rPr>
          <w:b/>
          <w:bCs/>
          <w:color w:val="050505"/>
          <w:spacing w:val="-2"/>
          <w:w w:val="90"/>
          <w:sz w:val="24"/>
          <w:szCs w:val="24"/>
        </w:rPr>
        <w:t>rsie</w:t>
      </w:r>
    </w:p>
    <w:p w14:paraId="3E32454C" w14:textId="77777777" w:rsidR="005C2834" w:rsidRPr="0041467F" w:rsidRDefault="005C2834" w:rsidP="00C54C76">
      <w:pPr>
        <w:pStyle w:val="Tekstpodstawowy"/>
        <w:spacing w:line="276" w:lineRule="auto"/>
        <w:jc w:val="center"/>
        <w:rPr>
          <w:b/>
          <w:bCs/>
          <w:sz w:val="24"/>
          <w:szCs w:val="24"/>
        </w:rPr>
      </w:pPr>
    </w:p>
    <w:p w14:paraId="37A460C9" w14:textId="160C58AC" w:rsidR="0040781A" w:rsidRPr="00D1741C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41467F">
        <w:rPr>
          <w:color w:val="050505"/>
          <w:w w:val="105"/>
          <w:sz w:val="24"/>
          <w:szCs w:val="24"/>
        </w:rPr>
        <w:t xml:space="preserve">Uczestnikami </w:t>
      </w:r>
      <w:r w:rsidR="00D1741C">
        <w:rPr>
          <w:color w:val="050505"/>
          <w:w w:val="105"/>
          <w:sz w:val="24"/>
          <w:szCs w:val="24"/>
        </w:rPr>
        <w:t>Konku</w:t>
      </w:r>
      <w:r w:rsidRPr="0041467F">
        <w:rPr>
          <w:color w:val="050505"/>
          <w:w w:val="105"/>
          <w:sz w:val="24"/>
          <w:szCs w:val="24"/>
        </w:rPr>
        <w:t>rsu mogą być właściciele, prawni zarządcy lub</w:t>
      </w:r>
      <w:r w:rsidRPr="0041467F">
        <w:rPr>
          <w:color w:val="050505"/>
          <w:spacing w:val="28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inne podmioty prawne,</w:t>
      </w:r>
      <w:r w:rsidRPr="0041467F">
        <w:rPr>
          <w:color w:val="050505"/>
          <w:spacing w:val="-6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które w</w:t>
      </w:r>
      <w:r w:rsidRPr="0041467F">
        <w:rPr>
          <w:color w:val="050505"/>
          <w:spacing w:val="-7"/>
          <w:w w:val="105"/>
          <w:sz w:val="24"/>
          <w:szCs w:val="24"/>
        </w:rPr>
        <w:t xml:space="preserve"> </w:t>
      </w:r>
      <w:r w:rsidR="002D67AB" w:rsidRPr="0041467F">
        <w:rPr>
          <w:color w:val="050505"/>
          <w:spacing w:val="-7"/>
          <w:w w:val="105"/>
          <w:sz w:val="24"/>
          <w:szCs w:val="24"/>
        </w:rPr>
        <w:t xml:space="preserve">wybranym </w:t>
      </w:r>
      <w:r w:rsidRPr="0041467F">
        <w:rPr>
          <w:color w:val="050505"/>
          <w:w w:val="105"/>
          <w:sz w:val="24"/>
          <w:szCs w:val="24"/>
        </w:rPr>
        <w:t>dniu odbywania się</w:t>
      </w:r>
      <w:r w:rsidRPr="0041467F">
        <w:rPr>
          <w:color w:val="050505"/>
          <w:spacing w:val="-8"/>
          <w:w w:val="105"/>
          <w:sz w:val="24"/>
          <w:szCs w:val="24"/>
        </w:rPr>
        <w:t xml:space="preserve"> </w:t>
      </w:r>
      <w:r w:rsidR="00E03988">
        <w:rPr>
          <w:color w:val="050505"/>
          <w:w w:val="105"/>
          <w:sz w:val="24"/>
          <w:szCs w:val="24"/>
        </w:rPr>
        <w:t>Ś</w:t>
      </w:r>
      <w:r w:rsidRPr="0041467F">
        <w:rPr>
          <w:color w:val="050505"/>
          <w:w w:val="105"/>
          <w:sz w:val="24"/>
          <w:szCs w:val="24"/>
        </w:rPr>
        <w:t>więta</w:t>
      </w:r>
      <w:r w:rsidRPr="0041467F">
        <w:rPr>
          <w:color w:val="050505"/>
          <w:spacing w:val="-4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Szlaku Zabytków Techniki zrealizują w obiekcie (miejscu), spełniającym kryteria</w:t>
      </w:r>
      <w:r w:rsidR="002D67AB" w:rsidRPr="0041467F">
        <w:rPr>
          <w:color w:val="050505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opisane w</w:t>
      </w:r>
      <w:r w:rsidR="003A4E7C" w:rsidRPr="0041467F">
        <w:rPr>
          <w:color w:val="050505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§</w:t>
      </w:r>
      <w:r w:rsidR="00D1741C">
        <w:rPr>
          <w:color w:val="050505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5</w:t>
      </w:r>
      <w:r w:rsidRPr="0041467F">
        <w:rPr>
          <w:color w:val="050505"/>
          <w:spacing w:val="-7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 xml:space="preserve">niniejszego </w:t>
      </w:r>
      <w:r w:rsidR="00E03988">
        <w:rPr>
          <w:color w:val="050505"/>
          <w:w w:val="105"/>
          <w:sz w:val="24"/>
          <w:szCs w:val="24"/>
        </w:rPr>
        <w:t>Regu</w:t>
      </w:r>
      <w:r w:rsidRPr="0041467F">
        <w:rPr>
          <w:color w:val="050505"/>
          <w:w w:val="105"/>
          <w:sz w:val="24"/>
          <w:szCs w:val="24"/>
        </w:rPr>
        <w:t>laminu</w:t>
      </w:r>
      <w:r w:rsidR="00D1741C">
        <w:rPr>
          <w:color w:val="050505"/>
          <w:w w:val="105"/>
          <w:sz w:val="24"/>
          <w:szCs w:val="24"/>
        </w:rPr>
        <w:t>,</w:t>
      </w:r>
      <w:r w:rsidRPr="0041467F">
        <w:rPr>
          <w:color w:val="050505"/>
          <w:spacing w:val="-6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 xml:space="preserve">program wydarzeń, tj. wydarzeń realizowanych </w:t>
      </w:r>
      <w:r w:rsidRPr="0041467F">
        <w:rPr>
          <w:color w:val="1A1A1A"/>
          <w:w w:val="105"/>
          <w:sz w:val="24"/>
          <w:szCs w:val="24"/>
        </w:rPr>
        <w:t xml:space="preserve">celowo </w:t>
      </w:r>
      <w:r w:rsidRPr="0041467F">
        <w:rPr>
          <w:color w:val="050505"/>
          <w:w w:val="105"/>
          <w:sz w:val="24"/>
          <w:szCs w:val="24"/>
        </w:rPr>
        <w:t>z</w:t>
      </w:r>
      <w:r w:rsidRPr="0041467F">
        <w:rPr>
          <w:color w:val="050505"/>
          <w:spacing w:val="-10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okazji tego festiwalu oraz wykorzystujących dziedzictwo przemysłowe województwa śląskiego.</w:t>
      </w:r>
    </w:p>
    <w:p w14:paraId="789A3465" w14:textId="49A88C91" w:rsidR="00924FBA" w:rsidRPr="007F2148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D1741C">
        <w:rPr>
          <w:color w:val="050505"/>
          <w:w w:val="105"/>
          <w:sz w:val="24"/>
          <w:szCs w:val="24"/>
        </w:rPr>
        <w:t>Poszczególne wydarzenia programu, o</w:t>
      </w:r>
      <w:r w:rsidRPr="00D1741C">
        <w:rPr>
          <w:color w:val="050505"/>
          <w:spacing w:val="-6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którym</w:t>
      </w:r>
      <w:r w:rsidRPr="00D1741C">
        <w:rPr>
          <w:color w:val="050505"/>
          <w:spacing w:val="-5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mowa w</w:t>
      </w:r>
      <w:r w:rsidRPr="00D1741C">
        <w:rPr>
          <w:color w:val="050505"/>
          <w:spacing w:val="-3"/>
          <w:w w:val="105"/>
          <w:sz w:val="24"/>
          <w:szCs w:val="24"/>
        </w:rPr>
        <w:t xml:space="preserve"> </w:t>
      </w:r>
      <w:r w:rsidR="007F2148">
        <w:rPr>
          <w:color w:val="050505"/>
          <w:w w:val="105"/>
          <w:sz w:val="24"/>
          <w:szCs w:val="24"/>
        </w:rPr>
        <w:t>ust.</w:t>
      </w:r>
      <w:r w:rsidRPr="00D1741C">
        <w:rPr>
          <w:color w:val="050505"/>
          <w:spacing w:val="-19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1,</w:t>
      </w:r>
      <w:r w:rsidRPr="00D1741C">
        <w:rPr>
          <w:color w:val="050505"/>
          <w:spacing w:val="-14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>będą wpisywały się w</w:t>
      </w:r>
      <w:r w:rsidRPr="00D1741C">
        <w:rPr>
          <w:color w:val="050505"/>
          <w:spacing w:val="-3"/>
          <w:w w:val="105"/>
          <w:sz w:val="24"/>
          <w:szCs w:val="24"/>
        </w:rPr>
        <w:t xml:space="preserve"> </w:t>
      </w:r>
      <w:r w:rsidRPr="00D1741C">
        <w:rPr>
          <w:color w:val="050505"/>
          <w:w w:val="105"/>
          <w:sz w:val="24"/>
          <w:szCs w:val="24"/>
        </w:rPr>
        <w:t xml:space="preserve">poniższą listę </w:t>
      </w:r>
      <w:r w:rsidRPr="00D1741C">
        <w:rPr>
          <w:color w:val="050505"/>
          <w:spacing w:val="-2"/>
          <w:w w:val="105"/>
          <w:sz w:val="24"/>
          <w:szCs w:val="24"/>
        </w:rPr>
        <w:t>wydarzeń:</w:t>
      </w:r>
    </w:p>
    <w:p w14:paraId="4ED90997" w14:textId="77777777" w:rsidR="00924FBA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happening,</w:t>
      </w:r>
      <w:r w:rsidRPr="007F2148">
        <w:rPr>
          <w:color w:val="050505"/>
          <w:spacing w:val="-7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spektakl,</w:t>
      </w:r>
      <w:r w:rsidRPr="007F2148">
        <w:rPr>
          <w:color w:val="050505"/>
          <w:spacing w:val="-2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koncert,</w:t>
      </w:r>
      <w:r w:rsidRPr="007F2148">
        <w:rPr>
          <w:color w:val="050505"/>
          <w:spacing w:val="-10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pokaz</w:t>
      </w:r>
      <w:r w:rsidRPr="007F2148">
        <w:rPr>
          <w:color w:val="050505"/>
          <w:spacing w:val="-5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w przestrzeni</w:t>
      </w:r>
      <w:r w:rsidRPr="007F2148">
        <w:rPr>
          <w:color w:val="050505"/>
          <w:spacing w:val="-1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miejsca</w:t>
      </w:r>
      <w:r w:rsidRPr="007F2148">
        <w:rPr>
          <w:color w:val="050505"/>
          <w:spacing w:val="4"/>
          <w:w w:val="105"/>
          <w:sz w:val="24"/>
          <w:szCs w:val="24"/>
        </w:rPr>
        <w:t xml:space="preserve"> </w:t>
      </w:r>
      <w:r w:rsidRPr="007F2148">
        <w:rPr>
          <w:color w:val="050505"/>
          <w:spacing w:val="-2"/>
          <w:w w:val="105"/>
          <w:sz w:val="24"/>
          <w:szCs w:val="24"/>
        </w:rPr>
        <w:t>(obiektu),</w:t>
      </w:r>
    </w:p>
    <w:p w14:paraId="7751CC48" w14:textId="77777777" w:rsidR="00924FBA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sz w:val="24"/>
          <w:szCs w:val="24"/>
        </w:rPr>
        <w:t>rekonstrukcja</w:t>
      </w:r>
      <w:r w:rsidRPr="007F2148">
        <w:rPr>
          <w:color w:val="050505"/>
          <w:spacing w:val="59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historyczna</w:t>
      </w:r>
      <w:r w:rsidRPr="007F2148">
        <w:rPr>
          <w:color w:val="050505"/>
          <w:spacing w:val="34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np.</w:t>
      </w:r>
      <w:r w:rsidRPr="007F2148">
        <w:rPr>
          <w:color w:val="050505"/>
          <w:spacing w:val="17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jakiegoś</w:t>
      </w:r>
      <w:r w:rsidRPr="007F2148">
        <w:rPr>
          <w:color w:val="050505"/>
          <w:spacing w:val="27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momentu</w:t>
      </w:r>
      <w:r w:rsidRPr="007F2148">
        <w:rPr>
          <w:color w:val="050505"/>
          <w:spacing w:val="21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z</w:t>
      </w:r>
      <w:r w:rsidRPr="007F2148">
        <w:rPr>
          <w:color w:val="050505"/>
          <w:spacing w:val="24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przeszłości</w:t>
      </w:r>
      <w:r w:rsidRPr="007F2148">
        <w:rPr>
          <w:color w:val="050505"/>
          <w:spacing w:val="25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miejsca</w:t>
      </w:r>
      <w:r w:rsidRPr="007F2148">
        <w:rPr>
          <w:color w:val="050505"/>
          <w:spacing w:val="35"/>
          <w:sz w:val="24"/>
          <w:szCs w:val="24"/>
        </w:rPr>
        <w:t xml:space="preserve"> </w:t>
      </w:r>
      <w:r w:rsidRPr="007F2148">
        <w:rPr>
          <w:color w:val="050505"/>
          <w:spacing w:val="-2"/>
          <w:sz w:val="24"/>
          <w:szCs w:val="24"/>
        </w:rPr>
        <w:t>(obiektu),</w:t>
      </w:r>
    </w:p>
    <w:p w14:paraId="1816CB9D" w14:textId="043EC8FF" w:rsidR="00924FBA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sz w:val="24"/>
          <w:szCs w:val="24"/>
        </w:rPr>
        <w:t>działanie/wydarzenie umożliwiające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zwiedzającym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wyobrażenie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sobie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wyglądu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i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atmosfery miejsca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(obiektu</w:t>
      </w:r>
      <w:r w:rsidR="003A4E7C" w:rsidRPr="007F2148">
        <w:rPr>
          <w:color w:val="050505"/>
          <w:sz w:val="24"/>
          <w:szCs w:val="24"/>
        </w:rPr>
        <w:t>)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w czasach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jego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świetności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(pełnej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funkcjonalności),</w:t>
      </w:r>
    </w:p>
    <w:p w14:paraId="3D8DF76A" w14:textId="77777777" w:rsidR="00924FBA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fabularyzowane</w:t>
      </w:r>
      <w:r w:rsidRPr="007F2148">
        <w:rPr>
          <w:color w:val="050505"/>
          <w:spacing w:val="-1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zwiedzanie</w:t>
      </w:r>
      <w:r w:rsidRPr="007F2148">
        <w:rPr>
          <w:color w:val="050505"/>
          <w:spacing w:val="-8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i</w:t>
      </w:r>
      <w:r w:rsidRPr="007F2148">
        <w:rPr>
          <w:color w:val="050505"/>
          <w:spacing w:val="-9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oprowadzanie</w:t>
      </w:r>
      <w:r w:rsidRPr="007F2148">
        <w:rPr>
          <w:color w:val="050505"/>
          <w:spacing w:val="-1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ścieżkami</w:t>
      </w:r>
      <w:r w:rsidRPr="007F2148">
        <w:rPr>
          <w:color w:val="050505"/>
          <w:spacing w:val="-6"/>
          <w:w w:val="105"/>
          <w:sz w:val="24"/>
          <w:szCs w:val="24"/>
        </w:rPr>
        <w:t xml:space="preserve"> </w:t>
      </w:r>
      <w:r w:rsidRPr="007F2148">
        <w:rPr>
          <w:color w:val="050505"/>
          <w:spacing w:val="-2"/>
          <w:w w:val="105"/>
          <w:sz w:val="24"/>
          <w:szCs w:val="24"/>
        </w:rPr>
        <w:t>tematycznymi,</w:t>
      </w:r>
    </w:p>
    <w:p w14:paraId="0A596BE3" w14:textId="77777777" w:rsidR="00924FBA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fabularyzowana</w:t>
      </w:r>
      <w:r w:rsidRPr="007F2148">
        <w:rPr>
          <w:color w:val="050505"/>
          <w:spacing w:val="-1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gra</w:t>
      </w:r>
      <w:r w:rsidRPr="007F2148">
        <w:rPr>
          <w:color w:val="050505"/>
          <w:spacing w:val="-7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realizowana</w:t>
      </w:r>
      <w:r w:rsidRPr="007F2148">
        <w:rPr>
          <w:color w:val="050505"/>
          <w:spacing w:val="10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w</w:t>
      </w:r>
      <w:r w:rsidRPr="007F2148">
        <w:rPr>
          <w:color w:val="050505"/>
          <w:spacing w:val="-1"/>
          <w:w w:val="105"/>
          <w:sz w:val="24"/>
          <w:szCs w:val="24"/>
        </w:rPr>
        <w:t xml:space="preserve"> </w:t>
      </w:r>
      <w:r w:rsidRPr="007F2148">
        <w:rPr>
          <w:color w:val="050505"/>
          <w:spacing w:val="-2"/>
          <w:w w:val="105"/>
          <w:sz w:val="24"/>
          <w:szCs w:val="24"/>
        </w:rPr>
        <w:t>obiekcie,</w:t>
      </w:r>
    </w:p>
    <w:p w14:paraId="238C96CB" w14:textId="77777777" w:rsidR="00924FBA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niekonwencjonalne,</w:t>
      </w:r>
      <w:r w:rsidRPr="007F2148">
        <w:rPr>
          <w:color w:val="050505"/>
          <w:spacing w:val="-1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niesztampowe</w:t>
      </w:r>
      <w:r w:rsidRPr="007F2148">
        <w:rPr>
          <w:color w:val="050505"/>
          <w:spacing w:val="1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oprowadzanie</w:t>
      </w:r>
      <w:r w:rsidRPr="007F2148">
        <w:rPr>
          <w:color w:val="050505"/>
          <w:spacing w:val="2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po</w:t>
      </w:r>
      <w:r w:rsidRPr="007F2148">
        <w:rPr>
          <w:color w:val="050505"/>
          <w:spacing w:val="3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miejscu</w:t>
      </w:r>
      <w:r w:rsidRPr="007F2148">
        <w:rPr>
          <w:color w:val="050505"/>
          <w:spacing w:val="-7"/>
          <w:w w:val="105"/>
          <w:sz w:val="24"/>
          <w:szCs w:val="24"/>
        </w:rPr>
        <w:t xml:space="preserve"> </w:t>
      </w:r>
      <w:r w:rsidRPr="007F2148">
        <w:rPr>
          <w:color w:val="050505"/>
          <w:spacing w:val="-2"/>
          <w:w w:val="105"/>
          <w:sz w:val="24"/>
          <w:szCs w:val="24"/>
        </w:rPr>
        <w:t>(obiekcie),</w:t>
      </w:r>
    </w:p>
    <w:p w14:paraId="6381AD7B" w14:textId="77777777" w:rsidR="00924FBA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różnorodne</w:t>
      </w:r>
      <w:r w:rsidRPr="007F2148">
        <w:rPr>
          <w:color w:val="050505"/>
          <w:spacing w:val="-7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akcje</w:t>
      </w:r>
      <w:r w:rsidRPr="007F2148">
        <w:rPr>
          <w:color w:val="050505"/>
          <w:spacing w:val="-9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i</w:t>
      </w:r>
      <w:r w:rsidRPr="007F2148">
        <w:rPr>
          <w:color w:val="050505"/>
          <w:spacing w:val="-12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wydarzenia oddziałujące na</w:t>
      </w:r>
      <w:r w:rsidRPr="007F2148">
        <w:rPr>
          <w:color w:val="050505"/>
          <w:spacing w:val="-10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zmysły</w:t>
      </w:r>
      <w:r w:rsidRPr="007F2148">
        <w:rPr>
          <w:color w:val="050505"/>
          <w:spacing w:val="-12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zwiedzających</w:t>
      </w:r>
      <w:r w:rsidRPr="007F2148">
        <w:rPr>
          <w:color w:val="050505"/>
          <w:spacing w:val="-6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-</w:t>
      </w:r>
      <w:r w:rsidRPr="007F2148">
        <w:rPr>
          <w:color w:val="050505"/>
          <w:spacing w:val="29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wykorzystanie charakterystycznych zapachów, dźwięków, smaków, widoków,</w:t>
      </w:r>
    </w:p>
    <w:p w14:paraId="00E92952" w14:textId="56A0D77A" w:rsidR="00924FBA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czasowa</w:t>
      </w:r>
      <w:r w:rsidRPr="007F2148">
        <w:rPr>
          <w:color w:val="050505"/>
          <w:spacing w:val="-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(specjalnie przygotowane z</w:t>
      </w:r>
      <w:r w:rsidRPr="007F2148">
        <w:rPr>
          <w:color w:val="050505"/>
          <w:spacing w:val="-7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okazji</w:t>
      </w:r>
      <w:r w:rsidRPr="007F2148">
        <w:rPr>
          <w:color w:val="050505"/>
          <w:spacing w:val="-11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festiwalu</w:t>
      </w:r>
      <w:r w:rsidRPr="007F2148">
        <w:rPr>
          <w:color w:val="050505"/>
          <w:spacing w:val="-9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lub</w:t>
      </w:r>
      <w:r w:rsidRPr="007F2148">
        <w:rPr>
          <w:color w:val="050505"/>
          <w:spacing w:val="-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mające</w:t>
      </w:r>
      <w:r w:rsidRPr="007F2148">
        <w:rPr>
          <w:color w:val="050505"/>
          <w:spacing w:val="-7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 xml:space="preserve">premierę </w:t>
      </w:r>
      <w:r w:rsidR="003A4E7C" w:rsidRPr="007F2148">
        <w:rPr>
          <w:color w:val="050505"/>
          <w:w w:val="105"/>
          <w:sz w:val="24"/>
          <w:szCs w:val="24"/>
        </w:rPr>
        <w:br/>
      </w:r>
      <w:r w:rsidRPr="007F2148">
        <w:rPr>
          <w:color w:val="050505"/>
          <w:w w:val="105"/>
          <w:sz w:val="24"/>
          <w:szCs w:val="24"/>
        </w:rPr>
        <w:t>w</w:t>
      </w:r>
      <w:r w:rsidRPr="007F2148">
        <w:rPr>
          <w:color w:val="050505"/>
          <w:spacing w:val="-3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zasadniczym dniu INDUSTRIAD</w:t>
      </w:r>
      <w:r w:rsidR="003A4E7C" w:rsidRPr="007F2148">
        <w:rPr>
          <w:color w:val="050505"/>
          <w:w w:val="105"/>
          <w:sz w:val="24"/>
          <w:szCs w:val="24"/>
        </w:rPr>
        <w:t>Y</w:t>
      </w:r>
      <w:r w:rsidRPr="007F2148">
        <w:rPr>
          <w:color w:val="050505"/>
          <w:w w:val="105"/>
          <w:sz w:val="24"/>
          <w:szCs w:val="24"/>
        </w:rPr>
        <w:t>) wystawa</w:t>
      </w:r>
      <w:r w:rsidRPr="007F2148">
        <w:rPr>
          <w:color w:val="050505"/>
          <w:spacing w:val="-8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i</w:t>
      </w:r>
      <w:r w:rsidRPr="007F2148">
        <w:rPr>
          <w:color w:val="050505"/>
          <w:spacing w:val="-1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ekspozycja,</w:t>
      </w:r>
    </w:p>
    <w:p w14:paraId="0BE2D5E8" w14:textId="387F20E6" w:rsidR="00924FBA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sz w:val="24"/>
          <w:szCs w:val="24"/>
        </w:rPr>
        <w:t>angażujący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uczestników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warsztat,</w:t>
      </w:r>
      <w:r w:rsidRPr="007F2148">
        <w:rPr>
          <w:color w:val="050505"/>
          <w:spacing w:val="32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zabawa</w:t>
      </w:r>
      <w:r w:rsidRPr="007F2148">
        <w:rPr>
          <w:color w:val="050505"/>
          <w:spacing w:val="37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i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="007F2148">
        <w:rPr>
          <w:color w:val="050505"/>
          <w:sz w:val="24"/>
          <w:szCs w:val="24"/>
        </w:rPr>
        <w:t>k</w:t>
      </w:r>
      <w:r w:rsidR="00D1741C" w:rsidRPr="007F2148">
        <w:rPr>
          <w:color w:val="050505"/>
          <w:sz w:val="24"/>
          <w:szCs w:val="24"/>
        </w:rPr>
        <w:t>onku</w:t>
      </w:r>
      <w:r w:rsidRPr="007F2148">
        <w:rPr>
          <w:color w:val="050505"/>
          <w:sz w:val="24"/>
          <w:szCs w:val="24"/>
        </w:rPr>
        <w:t>rs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z wykorzystaniem</w:t>
      </w:r>
      <w:r w:rsidRPr="007F2148">
        <w:rPr>
          <w:color w:val="050505"/>
          <w:spacing w:val="34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artefaktów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bądź</w:t>
      </w:r>
      <w:r w:rsidRPr="007F2148">
        <w:rPr>
          <w:color w:val="050505"/>
          <w:spacing w:val="31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innych elementów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związanych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tematycznie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z miejscem</w:t>
      </w:r>
      <w:r w:rsidRPr="007F2148">
        <w:rPr>
          <w:color w:val="050505"/>
          <w:spacing w:val="40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(obiektem),</w:t>
      </w:r>
    </w:p>
    <w:p w14:paraId="1834D1B8" w14:textId="5EDF67C7" w:rsidR="00924FBA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prezentacja</w:t>
      </w:r>
      <w:r w:rsidRPr="007F2148">
        <w:rPr>
          <w:color w:val="050505"/>
          <w:spacing w:val="-3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lub</w:t>
      </w:r>
      <w:r w:rsidRPr="007F2148">
        <w:rPr>
          <w:color w:val="050505"/>
          <w:spacing w:val="-5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pokaz</w:t>
      </w:r>
      <w:r w:rsidRPr="007F2148">
        <w:rPr>
          <w:color w:val="050505"/>
          <w:spacing w:val="-13"/>
          <w:w w:val="105"/>
          <w:sz w:val="24"/>
          <w:szCs w:val="24"/>
        </w:rPr>
        <w:t xml:space="preserve"> </w:t>
      </w:r>
      <w:r w:rsidRPr="007F2148">
        <w:rPr>
          <w:color w:val="050505"/>
          <w:spacing w:val="-2"/>
          <w:w w:val="105"/>
          <w:sz w:val="24"/>
          <w:szCs w:val="24"/>
        </w:rPr>
        <w:t>multimedialny,</w:t>
      </w:r>
    </w:p>
    <w:p w14:paraId="61F6519E" w14:textId="4C61EC14" w:rsidR="003A4E7C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specjalne</w:t>
      </w:r>
      <w:r w:rsidRPr="007F2148">
        <w:rPr>
          <w:color w:val="050505"/>
          <w:spacing w:val="-13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uruch</w:t>
      </w:r>
      <w:r w:rsidR="000F4B02" w:rsidRPr="007F2148">
        <w:rPr>
          <w:color w:val="050505"/>
          <w:w w:val="105"/>
          <w:sz w:val="24"/>
          <w:szCs w:val="24"/>
        </w:rPr>
        <w:t>omienie</w:t>
      </w:r>
      <w:r w:rsidR="003A4E7C" w:rsidRPr="007F2148">
        <w:rPr>
          <w:color w:val="050505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maszyn,</w:t>
      </w:r>
      <w:r w:rsidRPr="007F2148">
        <w:rPr>
          <w:color w:val="050505"/>
          <w:spacing w:val="-1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urządzeń,</w:t>
      </w:r>
      <w:r w:rsidRPr="007F2148">
        <w:rPr>
          <w:color w:val="050505"/>
          <w:spacing w:val="-6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pojazdów,</w:t>
      </w:r>
      <w:r w:rsidRPr="007F2148">
        <w:rPr>
          <w:color w:val="050505"/>
          <w:spacing w:val="-13"/>
          <w:w w:val="105"/>
          <w:sz w:val="24"/>
          <w:szCs w:val="24"/>
        </w:rPr>
        <w:t xml:space="preserve"> </w:t>
      </w:r>
      <w:r w:rsidR="00EB164C" w:rsidRPr="007F2148">
        <w:rPr>
          <w:color w:val="050505"/>
          <w:spacing w:val="-4"/>
          <w:w w:val="105"/>
          <w:sz w:val="24"/>
          <w:szCs w:val="24"/>
        </w:rPr>
        <w:t>itp.</w:t>
      </w:r>
    </w:p>
    <w:p w14:paraId="32BAFA36" w14:textId="34ECFFD5" w:rsidR="003A4E7C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ilumin</w:t>
      </w:r>
      <w:r w:rsidR="000F4B02" w:rsidRPr="007F2148">
        <w:rPr>
          <w:color w:val="050505"/>
          <w:w w:val="105"/>
          <w:sz w:val="24"/>
          <w:szCs w:val="24"/>
        </w:rPr>
        <w:t>a</w:t>
      </w:r>
      <w:r w:rsidRPr="007F2148">
        <w:rPr>
          <w:color w:val="050505"/>
          <w:w w:val="105"/>
          <w:sz w:val="24"/>
          <w:szCs w:val="24"/>
        </w:rPr>
        <w:t>cja</w:t>
      </w:r>
      <w:r w:rsidRPr="007F2148">
        <w:rPr>
          <w:color w:val="050505"/>
          <w:spacing w:val="1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elewacji</w:t>
      </w:r>
      <w:r w:rsidRPr="007F2148">
        <w:rPr>
          <w:color w:val="050505"/>
          <w:spacing w:val="5"/>
          <w:w w:val="105"/>
          <w:sz w:val="24"/>
          <w:szCs w:val="24"/>
        </w:rPr>
        <w:t xml:space="preserve"> </w:t>
      </w:r>
      <w:r w:rsidRPr="007F2148">
        <w:rPr>
          <w:color w:val="050505"/>
          <w:spacing w:val="-2"/>
          <w:w w:val="105"/>
          <w:sz w:val="24"/>
          <w:szCs w:val="24"/>
        </w:rPr>
        <w:t>obiektu,</w:t>
      </w:r>
    </w:p>
    <w:p w14:paraId="7C6253E9" w14:textId="27558469" w:rsidR="0040781A" w:rsidRPr="007F2148" w:rsidRDefault="008D7D17" w:rsidP="00C54C76">
      <w:pPr>
        <w:pStyle w:val="Akapitzlist"/>
        <w:numPr>
          <w:ilvl w:val="0"/>
          <w:numId w:val="20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sz w:val="24"/>
          <w:szCs w:val="24"/>
        </w:rPr>
        <w:t>angażująca</w:t>
      </w:r>
      <w:r w:rsidRPr="007F2148">
        <w:rPr>
          <w:color w:val="050505"/>
          <w:spacing w:val="39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forma</w:t>
      </w:r>
      <w:r w:rsidRPr="007F2148">
        <w:rPr>
          <w:color w:val="050505"/>
          <w:spacing w:val="23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spotkań</w:t>
      </w:r>
      <w:r w:rsidRPr="007F2148">
        <w:rPr>
          <w:color w:val="050505"/>
          <w:spacing w:val="8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z</w:t>
      </w:r>
      <w:r w:rsidRPr="007F2148">
        <w:rPr>
          <w:color w:val="050505"/>
          <w:spacing w:val="18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ludźmi</w:t>
      </w:r>
      <w:r w:rsidRPr="007F2148">
        <w:rPr>
          <w:color w:val="050505"/>
          <w:spacing w:val="7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związanymi</w:t>
      </w:r>
      <w:r w:rsidRPr="007F2148">
        <w:rPr>
          <w:color w:val="050505"/>
          <w:spacing w:val="38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z</w:t>
      </w:r>
      <w:r w:rsidRPr="007F2148">
        <w:rPr>
          <w:color w:val="050505"/>
          <w:spacing w:val="12"/>
          <w:sz w:val="24"/>
          <w:szCs w:val="24"/>
        </w:rPr>
        <w:t xml:space="preserve"> </w:t>
      </w:r>
      <w:r w:rsidRPr="007F2148">
        <w:rPr>
          <w:color w:val="050505"/>
          <w:sz w:val="24"/>
          <w:szCs w:val="24"/>
        </w:rPr>
        <w:t>miejscem</w:t>
      </w:r>
      <w:r w:rsidRPr="007F2148">
        <w:rPr>
          <w:color w:val="050505"/>
          <w:spacing w:val="26"/>
          <w:sz w:val="24"/>
          <w:szCs w:val="24"/>
        </w:rPr>
        <w:t xml:space="preserve"> </w:t>
      </w:r>
      <w:r w:rsidRPr="007F2148">
        <w:rPr>
          <w:color w:val="050505"/>
          <w:spacing w:val="-2"/>
          <w:sz w:val="24"/>
          <w:szCs w:val="24"/>
        </w:rPr>
        <w:t>(obiektem).</w:t>
      </w:r>
    </w:p>
    <w:p w14:paraId="465ADF7D" w14:textId="1C6A28E1" w:rsidR="00924FBA" w:rsidRPr="007F2148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Zgłoszenia kandydatur mogą być</w:t>
      </w:r>
      <w:r w:rsidRPr="007F2148">
        <w:rPr>
          <w:color w:val="050505"/>
          <w:spacing w:val="-7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dokonane wyłącznie przez właścicieli, prawnych</w:t>
      </w:r>
      <w:r w:rsidR="005C2834" w:rsidRPr="007F2148">
        <w:rPr>
          <w:color w:val="050505"/>
          <w:spacing w:val="-1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zarządców bądź podmioty posiadające</w:t>
      </w:r>
      <w:r w:rsidRPr="007F2148">
        <w:rPr>
          <w:color w:val="050505"/>
          <w:spacing w:val="22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tytuł prawny lub pisemną</w:t>
      </w:r>
      <w:r w:rsidRPr="007F2148">
        <w:rPr>
          <w:color w:val="050505"/>
          <w:spacing w:val="18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zgodę do</w:t>
      </w:r>
      <w:r w:rsidRPr="007F2148">
        <w:rPr>
          <w:color w:val="050505"/>
          <w:spacing w:val="-5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korzystania</w:t>
      </w:r>
      <w:r w:rsidRPr="007F2148">
        <w:rPr>
          <w:color w:val="050505"/>
          <w:spacing w:val="26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z obiektów opisanych w</w:t>
      </w:r>
      <w:r w:rsidR="0040781A" w:rsidRPr="007F2148">
        <w:rPr>
          <w:color w:val="050505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§</w:t>
      </w:r>
      <w:r w:rsidR="007F2148">
        <w:rPr>
          <w:color w:val="050505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5</w:t>
      </w:r>
      <w:r w:rsidRPr="007F2148">
        <w:rPr>
          <w:color w:val="050505"/>
          <w:spacing w:val="-7"/>
          <w:w w:val="105"/>
          <w:sz w:val="24"/>
          <w:szCs w:val="24"/>
        </w:rPr>
        <w:t xml:space="preserve"> </w:t>
      </w:r>
      <w:r w:rsidR="007F2148">
        <w:rPr>
          <w:color w:val="050505"/>
          <w:w w:val="105"/>
          <w:sz w:val="24"/>
          <w:szCs w:val="24"/>
        </w:rPr>
        <w:t>ust.</w:t>
      </w:r>
      <w:r w:rsidRPr="007F2148">
        <w:rPr>
          <w:color w:val="050505"/>
          <w:w w:val="105"/>
          <w:sz w:val="24"/>
          <w:szCs w:val="24"/>
        </w:rPr>
        <w:t xml:space="preserve"> </w:t>
      </w:r>
      <w:r w:rsidRPr="007F2148">
        <w:rPr>
          <w:color w:val="050505"/>
          <w:spacing w:val="-6"/>
          <w:w w:val="105"/>
          <w:sz w:val="24"/>
          <w:szCs w:val="24"/>
        </w:rPr>
        <w:t>1.</w:t>
      </w:r>
    </w:p>
    <w:p w14:paraId="273C8AEA" w14:textId="49B5B9E9" w:rsidR="00924FBA" w:rsidRPr="007F2148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W</w:t>
      </w:r>
      <w:r w:rsidRPr="007F2148">
        <w:rPr>
          <w:color w:val="050505"/>
          <w:spacing w:val="-8"/>
          <w:w w:val="105"/>
          <w:sz w:val="24"/>
          <w:szCs w:val="24"/>
        </w:rPr>
        <w:t xml:space="preserve"> </w:t>
      </w:r>
      <w:r w:rsidR="00D1741C" w:rsidRPr="007F2148">
        <w:rPr>
          <w:color w:val="050505"/>
          <w:w w:val="105"/>
          <w:sz w:val="24"/>
          <w:szCs w:val="24"/>
        </w:rPr>
        <w:t>Konku</w:t>
      </w:r>
      <w:r w:rsidRPr="007F2148">
        <w:rPr>
          <w:color w:val="050505"/>
          <w:w w:val="105"/>
          <w:sz w:val="24"/>
          <w:szCs w:val="24"/>
        </w:rPr>
        <w:t>rsie</w:t>
      </w:r>
      <w:r w:rsidRPr="007F2148">
        <w:rPr>
          <w:color w:val="050505"/>
          <w:spacing w:val="-3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nie</w:t>
      </w:r>
      <w:r w:rsidRPr="007F2148">
        <w:rPr>
          <w:color w:val="050505"/>
          <w:spacing w:val="-8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biorą</w:t>
      </w:r>
      <w:r w:rsidRPr="007F2148">
        <w:rPr>
          <w:color w:val="050505"/>
          <w:spacing w:val="-7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udziału</w:t>
      </w:r>
      <w:r w:rsidRPr="007F2148">
        <w:rPr>
          <w:color w:val="050505"/>
          <w:spacing w:val="1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obiekty</w:t>
      </w:r>
      <w:r w:rsidRPr="007F2148">
        <w:rPr>
          <w:color w:val="050505"/>
          <w:spacing w:val="-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należące</w:t>
      </w:r>
      <w:r w:rsidRPr="007F2148">
        <w:rPr>
          <w:color w:val="050505"/>
          <w:spacing w:val="1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do</w:t>
      </w:r>
      <w:r w:rsidRPr="007F2148">
        <w:rPr>
          <w:color w:val="050505"/>
          <w:spacing w:val="-12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Szlaku</w:t>
      </w:r>
      <w:r w:rsidRPr="007F2148">
        <w:rPr>
          <w:color w:val="050505"/>
          <w:spacing w:val="-2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Zabytków</w:t>
      </w:r>
      <w:r w:rsidRPr="007F2148">
        <w:rPr>
          <w:color w:val="050505"/>
          <w:spacing w:val="-1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Techniki</w:t>
      </w:r>
      <w:r w:rsidRPr="007F2148">
        <w:rPr>
          <w:color w:val="050505"/>
          <w:spacing w:val="-3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województwa</w:t>
      </w:r>
      <w:r w:rsidRPr="007F2148">
        <w:rPr>
          <w:color w:val="050505"/>
          <w:spacing w:val="15"/>
          <w:w w:val="105"/>
          <w:sz w:val="24"/>
          <w:szCs w:val="24"/>
        </w:rPr>
        <w:t xml:space="preserve"> </w:t>
      </w:r>
      <w:r w:rsidRPr="007F2148">
        <w:rPr>
          <w:color w:val="050505"/>
          <w:spacing w:val="-2"/>
          <w:w w:val="105"/>
          <w:sz w:val="24"/>
          <w:szCs w:val="24"/>
        </w:rPr>
        <w:t>śląskiego.</w:t>
      </w:r>
    </w:p>
    <w:p w14:paraId="58A9F7F1" w14:textId="151ED087" w:rsidR="00924FBA" w:rsidRPr="00E03988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7F2148">
        <w:rPr>
          <w:color w:val="050505"/>
          <w:w w:val="105"/>
          <w:sz w:val="24"/>
          <w:szCs w:val="24"/>
        </w:rPr>
        <w:t>Przystąpienie</w:t>
      </w:r>
      <w:r w:rsidRPr="007F2148">
        <w:rPr>
          <w:color w:val="050505"/>
          <w:spacing w:val="-11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do</w:t>
      </w:r>
      <w:r w:rsidRPr="007F2148">
        <w:rPr>
          <w:color w:val="050505"/>
          <w:spacing w:val="-13"/>
          <w:w w:val="105"/>
          <w:sz w:val="24"/>
          <w:szCs w:val="24"/>
        </w:rPr>
        <w:t xml:space="preserve"> </w:t>
      </w:r>
      <w:r w:rsidR="00D1741C" w:rsidRPr="007F2148">
        <w:rPr>
          <w:color w:val="1A1A1A"/>
          <w:w w:val="105"/>
          <w:sz w:val="24"/>
          <w:szCs w:val="24"/>
        </w:rPr>
        <w:t>Konku</w:t>
      </w:r>
      <w:r w:rsidRPr="007F2148">
        <w:rPr>
          <w:color w:val="1A1A1A"/>
          <w:w w:val="105"/>
          <w:sz w:val="24"/>
          <w:szCs w:val="24"/>
        </w:rPr>
        <w:t>rsu</w:t>
      </w:r>
      <w:r w:rsidRPr="007F2148">
        <w:rPr>
          <w:color w:val="1A1A1A"/>
          <w:spacing w:val="-13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oznacza zgodę</w:t>
      </w:r>
      <w:r w:rsidRPr="007F2148">
        <w:rPr>
          <w:color w:val="050505"/>
          <w:spacing w:val="-1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uczestnika na</w:t>
      </w:r>
      <w:r w:rsidRPr="007F2148">
        <w:rPr>
          <w:color w:val="050505"/>
          <w:spacing w:val="-9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postanowienia</w:t>
      </w:r>
      <w:r w:rsidRPr="007F2148">
        <w:rPr>
          <w:color w:val="050505"/>
          <w:spacing w:val="7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zawarte</w:t>
      </w:r>
      <w:r w:rsidR="007F2148">
        <w:rPr>
          <w:color w:val="050505"/>
          <w:spacing w:val="-10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>w</w:t>
      </w:r>
      <w:r w:rsidRPr="007F2148">
        <w:rPr>
          <w:color w:val="050505"/>
          <w:spacing w:val="-14"/>
          <w:w w:val="105"/>
          <w:sz w:val="24"/>
          <w:szCs w:val="24"/>
        </w:rPr>
        <w:t xml:space="preserve"> </w:t>
      </w:r>
      <w:r w:rsidRPr="007F2148">
        <w:rPr>
          <w:color w:val="050505"/>
          <w:w w:val="105"/>
          <w:sz w:val="24"/>
          <w:szCs w:val="24"/>
        </w:rPr>
        <w:t xml:space="preserve">niniejszym </w:t>
      </w:r>
      <w:r w:rsidR="00E03988">
        <w:rPr>
          <w:color w:val="050505"/>
          <w:spacing w:val="-2"/>
          <w:w w:val="105"/>
          <w:sz w:val="24"/>
          <w:szCs w:val="24"/>
        </w:rPr>
        <w:t>Regu</w:t>
      </w:r>
      <w:r w:rsidRPr="007F2148">
        <w:rPr>
          <w:color w:val="050505"/>
          <w:spacing w:val="-2"/>
          <w:w w:val="105"/>
          <w:sz w:val="24"/>
          <w:szCs w:val="24"/>
        </w:rPr>
        <w:t>laminie.</w:t>
      </w:r>
    </w:p>
    <w:p w14:paraId="22FE70C3" w14:textId="326B314F" w:rsidR="00924FBA" w:rsidRPr="00E03988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E03988">
        <w:rPr>
          <w:color w:val="050505"/>
          <w:w w:val="105"/>
          <w:sz w:val="24"/>
          <w:szCs w:val="24"/>
        </w:rPr>
        <w:t>Warunkiem przystąpienia do</w:t>
      </w:r>
      <w:r w:rsidRPr="00E03988">
        <w:rPr>
          <w:color w:val="050505"/>
          <w:spacing w:val="-10"/>
          <w:w w:val="105"/>
          <w:sz w:val="24"/>
          <w:szCs w:val="24"/>
        </w:rPr>
        <w:t xml:space="preserve"> </w:t>
      </w:r>
      <w:r w:rsidR="00D1741C" w:rsidRPr="00E03988">
        <w:rPr>
          <w:color w:val="050505"/>
          <w:w w:val="105"/>
          <w:sz w:val="24"/>
          <w:szCs w:val="24"/>
        </w:rPr>
        <w:t>Konku</w:t>
      </w:r>
      <w:r w:rsidRPr="00E03988">
        <w:rPr>
          <w:color w:val="050505"/>
          <w:w w:val="105"/>
          <w:sz w:val="24"/>
          <w:szCs w:val="24"/>
        </w:rPr>
        <w:t>rsu jest</w:t>
      </w:r>
      <w:r w:rsidRPr="00E03988">
        <w:rPr>
          <w:color w:val="050505"/>
          <w:spacing w:val="-3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dostarczenie do</w:t>
      </w:r>
      <w:r w:rsidRPr="00E03988">
        <w:rPr>
          <w:color w:val="050505"/>
          <w:spacing w:val="-8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 xml:space="preserve">siedziby </w:t>
      </w:r>
      <w:r w:rsidR="002D67AB" w:rsidRPr="00E03988">
        <w:rPr>
          <w:color w:val="050505"/>
          <w:w w:val="105"/>
          <w:sz w:val="24"/>
          <w:szCs w:val="24"/>
        </w:rPr>
        <w:t xml:space="preserve">Regionalnego Instytutu Kultury im. Wojciecha Korfantego (ul. Teatralna 4, </w:t>
      </w:r>
      <w:r w:rsidR="005C2834" w:rsidRPr="00E03988">
        <w:rPr>
          <w:color w:val="050505"/>
          <w:w w:val="105"/>
          <w:sz w:val="24"/>
          <w:szCs w:val="24"/>
        </w:rPr>
        <w:t>40</w:t>
      </w:r>
      <w:r w:rsidR="00E03988">
        <w:rPr>
          <w:color w:val="050505"/>
          <w:w w:val="105"/>
          <w:sz w:val="24"/>
          <w:szCs w:val="24"/>
        </w:rPr>
        <w:t>-0</w:t>
      </w:r>
      <w:r w:rsidR="005C2834" w:rsidRPr="00E03988">
        <w:rPr>
          <w:color w:val="050505"/>
          <w:w w:val="105"/>
          <w:sz w:val="24"/>
          <w:szCs w:val="24"/>
        </w:rPr>
        <w:t xml:space="preserve">03 </w:t>
      </w:r>
      <w:r w:rsidR="002D67AB" w:rsidRPr="00E03988">
        <w:rPr>
          <w:color w:val="050505"/>
          <w:w w:val="105"/>
          <w:sz w:val="24"/>
          <w:szCs w:val="24"/>
        </w:rPr>
        <w:t xml:space="preserve">Katowice) </w:t>
      </w:r>
      <w:r w:rsidRPr="00E03988">
        <w:rPr>
          <w:color w:val="050505"/>
          <w:w w:val="105"/>
          <w:sz w:val="24"/>
          <w:szCs w:val="24"/>
        </w:rPr>
        <w:t xml:space="preserve">oferty </w:t>
      </w:r>
      <w:r w:rsidR="00D1741C" w:rsidRPr="00E03988">
        <w:rPr>
          <w:color w:val="050505"/>
          <w:w w:val="105"/>
          <w:sz w:val="24"/>
          <w:szCs w:val="24"/>
        </w:rPr>
        <w:t>Konku</w:t>
      </w:r>
      <w:r w:rsidRPr="00E03988">
        <w:rPr>
          <w:color w:val="050505"/>
          <w:w w:val="105"/>
          <w:sz w:val="24"/>
          <w:szCs w:val="24"/>
        </w:rPr>
        <w:t>rsowej w postaci wypełnionego, wydrukowanego i</w:t>
      </w:r>
      <w:r w:rsidR="00E03988">
        <w:rPr>
          <w:color w:val="050505"/>
          <w:w w:val="105"/>
          <w:sz w:val="24"/>
          <w:szCs w:val="24"/>
        </w:rPr>
        <w:t> </w:t>
      </w:r>
      <w:r w:rsidRPr="00E03988">
        <w:rPr>
          <w:color w:val="050505"/>
          <w:w w:val="105"/>
          <w:sz w:val="24"/>
          <w:szCs w:val="24"/>
        </w:rPr>
        <w:t>podpisanego formularza zgłoszeniowego</w:t>
      </w:r>
      <w:r w:rsidRPr="00E03988">
        <w:rPr>
          <w:color w:val="050505"/>
          <w:spacing w:val="-14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w</w:t>
      </w:r>
      <w:r w:rsidRPr="00E03988">
        <w:rPr>
          <w:color w:val="050505"/>
          <w:spacing w:val="-7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kopercie z</w:t>
      </w:r>
      <w:r w:rsidRPr="00E03988">
        <w:rPr>
          <w:color w:val="050505"/>
          <w:spacing w:val="-6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dopiskiem</w:t>
      </w:r>
      <w:r w:rsidR="002D67AB" w:rsidRPr="00E03988">
        <w:rPr>
          <w:color w:val="050505"/>
          <w:w w:val="105"/>
          <w:sz w:val="24"/>
          <w:szCs w:val="24"/>
        </w:rPr>
        <w:t xml:space="preserve"> „</w:t>
      </w:r>
      <w:r w:rsidR="00D1741C" w:rsidRPr="00E03988">
        <w:rPr>
          <w:color w:val="050505"/>
          <w:w w:val="105"/>
          <w:sz w:val="24"/>
          <w:szCs w:val="24"/>
        </w:rPr>
        <w:t>Konku</w:t>
      </w:r>
      <w:r w:rsidRPr="00E03988">
        <w:rPr>
          <w:color w:val="050505"/>
          <w:w w:val="105"/>
          <w:sz w:val="24"/>
          <w:szCs w:val="24"/>
        </w:rPr>
        <w:t>rs</w:t>
      </w:r>
      <w:r w:rsidR="005C2834" w:rsidRPr="00E03988">
        <w:rPr>
          <w:color w:val="050505"/>
          <w:w w:val="105"/>
          <w:sz w:val="24"/>
          <w:szCs w:val="24"/>
        </w:rPr>
        <w:t xml:space="preserve"> – </w:t>
      </w:r>
      <w:r w:rsidRPr="00E03988">
        <w:rPr>
          <w:color w:val="050505"/>
          <w:w w:val="105"/>
          <w:sz w:val="24"/>
          <w:szCs w:val="24"/>
        </w:rPr>
        <w:t>obiekt zaprzyjaźniony</w:t>
      </w:r>
      <w:r w:rsidRPr="00E03988">
        <w:rPr>
          <w:color w:val="050505"/>
          <w:spacing w:val="-6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festiwalu INDUSTRIADA 202</w:t>
      </w:r>
      <w:r w:rsidR="002D67AB" w:rsidRPr="00E03988">
        <w:rPr>
          <w:color w:val="050505"/>
          <w:w w:val="105"/>
          <w:sz w:val="24"/>
          <w:szCs w:val="24"/>
        </w:rPr>
        <w:t>6</w:t>
      </w:r>
      <w:r w:rsidR="005C2834" w:rsidRPr="00E03988">
        <w:rPr>
          <w:color w:val="050505"/>
          <w:w w:val="105"/>
          <w:sz w:val="24"/>
          <w:szCs w:val="24"/>
        </w:rPr>
        <w:t>”</w:t>
      </w:r>
      <w:r w:rsidRPr="00E03988">
        <w:rPr>
          <w:color w:val="050505"/>
          <w:w w:val="105"/>
          <w:sz w:val="24"/>
          <w:szCs w:val="24"/>
        </w:rPr>
        <w:t xml:space="preserve"> w terminie do 2</w:t>
      </w:r>
      <w:r w:rsidR="002D67AB" w:rsidRPr="00E03988">
        <w:rPr>
          <w:color w:val="050505"/>
          <w:w w:val="105"/>
          <w:sz w:val="24"/>
          <w:szCs w:val="24"/>
        </w:rPr>
        <w:t>0</w:t>
      </w:r>
      <w:r w:rsidRPr="00E03988">
        <w:rPr>
          <w:color w:val="050505"/>
          <w:w w:val="105"/>
          <w:sz w:val="24"/>
          <w:szCs w:val="24"/>
        </w:rPr>
        <w:t xml:space="preserve"> </w:t>
      </w:r>
      <w:r w:rsidR="002D67AB" w:rsidRPr="00E03988">
        <w:rPr>
          <w:color w:val="050505"/>
          <w:w w:val="105"/>
          <w:sz w:val="24"/>
          <w:szCs w:val="24"/>
        </w:rPr>
        <w:t>marca 2026 roku</w:t>
      </w:r>
      <w:r w:rsidRPr="00E03988">
        <w:rPr>
          <w:color w:val="050505"/>
          <w:w w:val="105"/>
          <w:sz w:val="24"/>
          <w:szCs w:val="24"/>
        </w:rPr>
        <w:t xml:space="preserve">. </w:t>
      </w:r>
      <w:r w:rsidR="002D67AB" w:rsidRPr="00E03988">
        <w:rPr>
          <w:color w:val="050505"/>
          <w:w w:val="105"/>
          <w:sz w:val="24"/>
          <w:szCs w:val="24"/>
        </w:rPr>
        <w:t xml:space="preserve">Obowiązuje </w:t>
      </w:r>
      <w:r w:rsidRPr="00E03988">
        <w:rPr>
          <w:color w:val="050505"/>
          <w:w w:val="105"/>
          <w:sz w:val="24"/>
          <w:szCs w:val="24"/>
        </w:rPr>
        <w:t xml:space="preserve">data wpływu oferty do sekretariatu </w:t>
      </w:r>
      <w:r w:rsidR="002D67AB" w:rsidRPr="00E03988">
        <w:rPr>
          <w:color w:val="050505"/>
          <w:w w:val="105"/>
          <w:sz w:val="24"/>
          <w:szCs w:val="24"/>
        </w:rPr>
        <w:t xml:space="preserve">Regionalnego </w:t>
      </w:r>
      <w:r w:rsidR="002D67AB" w:rsidRPr="00E03988">
        <w:rPr>
          <w:color w:val="050505"/>
          <w:w w:val="105"/>
          <w:sz w:val="24"/>
          <w:szCs w:val="24"/>
        </w:rPr>
        <w:lastRenderedPageBreak/>
        <w:t xml:space="preserve">Instytutu Kultury im. Wojciecha Korfantego. </w:t>
      </w:r>
      <w:r w:rsidR="008E5C28">
        <w:rPr>
          <w:color w:val="050505"/>
          <w:w w:val="105"/>
          <w:sz w:val="24"/>
          <w:szCs w:val="24"/>
        </w:rPr>
        <w:t>Formularz zgłoszenia</w:t>
      </w:r>
      <w:r w:rsidRPr="00E03988">
        <w:rPr>
          <w:color w:val="050505"/>
          <w:w w:val="105"/>
          <w:sz w:val="24"/>
          <w:szCs w:val="24"/>
        </w:rPr>
        <w:t xml:space="preserve"> stanowi </w:t>
      </w:r>
      <w:r w:rsidR="00E03988">
        <w:rPr>
          <w:color w:val="050505"/>
          <w:w w:val="105"/>
          <w:sz w:val="24"/>
          <w:szCs w:val="24"/>
        </w:rPr>
        <w:t>Z</w:t>
      </w:r>
      <w:r w:rsidRPr="00E03988">
        <w:rPr>
          <w:color w:val="050505"/>
          <w:w w:val="105"/>
          <w:sz w:val="24"/>
          <w:szCs w:val="24"/>
        </w:rPr>
        <w:t xml:space="preserve">ałącznik nr </w:t>
      </w:r>
      <w:r w:rsidR="008E5C28">
        <w:rPr>
          <w:color w:val="050505"/>
          <w:w w:val="105"/>
          <w:sz w:val="24"/>
          <w:szCs w:val="24"/>
        </w:rPr>
        <w:t>2</w:t>
      </w:r>
      <w:r w:rsidRPr="00E03988">
        <w:rPr>
          <w:color w:val="050505"/>
          <w:w w:val="105"/>
          <w:sz w:val="24"/>
          <w:szCs w:val="24"/>
        </w:rPr>
        <w:t xml:space="preserve"> do niniejszego </w:t>
      </w:r>
      <w:r w:rsidR="00E03988" w:rsidRPr="00E03988">
        <w:rPr>
          <w:color w:val="050505"/>
          <w:w w:val="105"/>
          <w:sz w:val="24"/>
          <w:szCs w:val="24"/>
        </w:rPr>
        <w:t>Regu</w:t>
      </w:r>
      <w:r w:rsidRPr="00E03988">
        <w:rPr>
          <w:color w:val="050505"/>
          <w:w w:val="105"/>
          <w:sz w:val="24"/>
          <w:szCs w:val="24"/>
        </w:rPr>
        <w:t>laminu.</w:t>
      </w:r>
    </w:p>
    <w:p w14:paraId="16389B45" w14:textId="77777777" w:rsidR="00924FBA" w:rsidRPr="00B577C4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E03988">
        <w:rPr>
          <w:color w:val="050505"/>
          <w:w w:val="105"/>
          <w:sz w:val="24"/>
          <w:szCs w:val="24"/>
        </w:rPr>
        <w:t>Oferty</w:t>
      </w:r>
      <w:r w:rsidRPr="00E03988">
        <w:rPr>
          <w:color w:val="050505"/>
          <w:spacing w:val="6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niespełniające</w:t>
      </w:r>
      <w:r w:rsidRPr="00E03988">
        <w:rPr>
          <w:color w:val="050505"/>
          <w:spacing w:val="4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wymogów</w:t>
      </w:r>
      <w:r w:rsidRPr="00E03988">
        <w:rPr>
          <w:color w:val="050505"/>
          <w:spacing w:val="18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formalnych</w:t>
      </w:r>
      <w:r w:rsidRPr="00E03988">
        <w:rPr>
          <w:color w:val="050505"/>
          <w:spacing w:val="7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nie</w:t>
      </w:r>
      <w:r w:rsidRPr="00E03988">
        <w:rPr>
          <w:color w:val="050505"/>
          <w:spacing w:val="-5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będą</w:t>
      </w:r>
      <w:r w:rsidRPr="00E03988">
        <w:rPr>
          <w:color w:val="050505"/>
          <w:spacing w:val="4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podlegały</w:t>
      </w:r>
      <w:r w:rsidRPr="00E03988">
        <w:rPr>
          <w:color w:val="050505"/>
          <w:spacing w:val="6"/>
          <w:w w:val="105"/>
          <w:sz w:val="24"/>
          <w:szCs w:val="24"/>
        </w:rPr>
        <w:t xml:space="preserve"> </w:t>
      </w:r>
      <w:r w:rsidRPr="00E03988">
        <w:rPr>
          <w:color w:val="050505"/>
          <w:w w:val="105"/>
          <w:sz w:val="24"/>
          <w:szCs w:val="24"/>
        </w:rPr>
        <w:t>ocenie</w:t>
      </w:r>
      <w:r w:rsidRPr="00E03988">
        <w:rPr>
          <w:color w:val="050505"/>
          <w:spacing w:val="11"/>
          <w:w w:val="105"/>
          <w:sz w:val="24"/>
          <w:szCs w:val="24"/>
        </w:rPr>
        <w:t xml:space="preserve"> </w:t>
      </w:r>
      <w:r w:rsidRPr="00E03988">
        <w:rPr>
          <w:color w:val="050505"/>
          <w:spacing w:val="-2"/>
          <w:w w:val="105"/>
          <w:sz w:val="24"/>
          <w:szCs w:val="24"/>
        </w:rPr>
        <w:t>merytorycznej.</w:t>
      </w:r>
    </w:p>
    <w:p w14:paraId="14A962E9" w14:textId="5338CA65" w:rsidR="00924FBA" w:rsidRPr="00B577C4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B577C4">
        <w:rPr>
          <w:color w:val="050505"/>
          <w:spacing w:val="-2"/>
          <w:w w:val="110"/>
          <w:sz w:val="24"/>
          <w:szCs w:val="24"/>
        </w:rPr>
        <w:t xml:space="preserve">Uczestnicy </w:t>
      </w:r>
      <w:r w:rsidR="00D1741C" w:rsidRPr="00B577C4">
        <w:rPr>
          <w:color w:val="050505"/>
          <w:spacing w:val="-2"/>
          <w:w w:val="110"/>
          <w:sz w:val="24"/>
          <w:szCs w:val="24"/>
        </w:rPr>
        <w:t>Konku</w:t>
      </w:r>
      <w:r w:rsidRPr="00B577C4">
        <w:rPr>
          <w:color w:val="050505"/>
          <w:spacing w:val="-2"/>
          <w:w w:val="110"/>
          <w:sz w:val="24"/>
          <w:szCs w:val="24"/>
        </w:rPr>
        <w:t>rsu,</w:t>
      </w:r>
      <w:r w:rsidRPr="00B577C4">
        <w:rPr>
          <w:color w:val="050505"/>
          <w:spacing w:val="-13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których</w:t>
      </w:r>
      <w:r w:rsidRPr="00B577C4">
        <w:rPr>
          <w:color w:val="050505"/>
          <w:spacing w:val="-4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oferty</w:t>
      </w:r>
      <w:r w:rsidRPr="00B577C4">
        <w:rPr>
          <w:color w:val="050505"/>
          <w:spacing w:val="-3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nie</w:t>
      </w:r>
      <w:r w:rsidRPr="00B577C4">
        <w:rPr>
          <w:color w:val="050505"/>
          <w:spacing w:val="-9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zostały wyłonione w</w:t>
      </w:r>
      <w:r w:rsidRPr="00B577C4">
        <w:rPr>
          <w:color w:val="050505"/>
          <w:spacing w:val="-12"/>
          <w:w w:val="110"/>
          <w:sz w:val="24"/>
          <w:szCs w:val="24"/>
        </w:rPr>
        <w:t xml:space="preserve"> </w:t>
      </w:r>
      <w:r w:rsidR="00D1741C" w:rsidRPr="00B577C4">
        <w:rPr>
          <w:color w:val="050505"/>
          <w:spacing w:val="-2"/>
          <w:w w:val="110"/>
          <w:sz w:val="24"/>
          <w:szCs w:val="24"/>
        </w:rPr>
        <w:t>Konku</w:t>
      </w:r>
      <w:r w:rsidRPr="00B577C4">
        <w:rPr>
          <w:color w:val="050505"/>
          <w:spacing w:val="-2"/>
          <w:w w:val="110"/>
          <w:sz w:val="24"/>
          <w:szCs w:val="24"/>
        </w:rPr>
        <w:t>rsie,</w:t>
      </w:r>
      <w:r w:rsidRPr="00B577C4">
        <w:rPr>
          <w:color w:val="050505"/>
          <w:spacing w:val="-7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mogą</w:t>
      </w:r>
      <w:r w:rsidRPr="00B577C4">
        <w:rPr>
          <w:color w:val="050505"/>
          <w:spacing w:val="-9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 xml:space="preserve">odebrać złożoną </w:t>
      </w:r>
      <w:r w:rsidRPr="00B577C4">
        <w:rPr>
          <w:color w:val="050505"/>
          <w:sz w:val="24"/>
          <w:szCs w:val="24"/>
        </w:rPr>
        <w:t>dokumentację</w:t>
      </w:r>
      <w:r w:rsidRPr="00B577C4">
        <w:rPr>
          <w:color w:val="050505"/>
          <w:spacing w:val="40"/>
          <w:sz w:val="24"/>
          <w:szCs w:val="24"/>
        </w:rPr>
        <w:t xml:space="preserve"> </w:t>
      </w:r>
      <w:r w:rsidRPr="00B577C4">
        <w:rPr>
          <w:color w:val="050505"/>
          <w:sz w:val="24"/>
          <w:szCs w:val="24"/>
        </w:rPr>
        <w:t>osobiście</w:t>
      </w:r>
      <w:r w:rsidRPr="00B577C4">
        <w:rPr>
          <w:color w:val="050505"/>
          <w:spacing w:val="66"/>
          <w:sz w:val="24"/>
          <w:szCs w:val="24"/>
        </w:rPr>
        <w:t xml:space="preserve"> </w:t>
      </w:r>
      <w:r w:rsidR="002D67AB" w:rsidRPr="00B577C4">
        <w:rPr>
          <w:color w:val="050505"/>
          <w:sz w:val="24"/>
          <w:szCs w:val="24"/>
        </w:rPr>
        <w:t>w Dziale Promocji i Komunikacji Społecznej Regionalnego Instytutu Kultury im. Wojciecha Korfantego</w:t>
      </w:r>
      <w:r w:rsidR="00830F0C" w:rsidRPr="00B577C4">
        <w:rPr>
          <w:color w:val="050505"/>
          <w:sz w:val="24"/>
          <w:szCs w:val="24"/>
        </w:rPr>
        <w:t xml:space="preserve">. </w:t>
      </w:r>
      <w:r w:rsidRPr="00B577C4">
        <w:rPr>
          <w:color w:val="050505"/>
          <w:spacing w:val="-2"/>
          <w:w w:val="110"/>
          <w:sz w:val="24"/>
          <w:szCs w:val="24"/>
        </w:rPr>
        <w:t>w</w:t>
      </w:r>
      <w:r w:rsidRPr="00B577C4">
        <w:rPr>
          <w:color w:val="050505"/>
          <w:spacing w:val="-9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terminie</w:t>
      </w:r>
      <w:r w:rsidRPr="00B577C4">
        <w:rPr>
          <w:color w:val="050505"/>
          <w:spacing w:val="-5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do</w:t>
      </w:r>
      <w:r w:rsidRPr="00B577C4">
        <w:rPr>
          <w:color w:val="050505"/>
          <w:spacing w:val="-12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21</w:t>
      </w:r>
      <w:r w:rsidRPr="00B577C4">
        <w:rPr>
          <w:color w:val="050505"/>
          <w:spacing w:val="-22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dni</w:t>
      </w:r>
      <w:r w:rsidRPr="00B577C4">
        <w:rPr>
          <w:color w:val="050505"/>
          <w:spacing w:val="-9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od</w:t>
      </w:r>
      <w:r w:rsidRPr="00B577C4">
        <w:rPr>
          <w:color w:val="050505"/>
          <w:spacing w:val="-12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dnia</w:t>
      </w:r>
      <w:r w:rsidRPr="00B577C4">
        <w:rPr>
          <w:color w:val="050505"/>
          <w:spacing w:val="-8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ogłoszenia</w:t>
      </w:r>
      <w:r w:rsidRPr="00B577C4">
        <w:rPr>
          <w:color w:val="050505"/>
          <w:spacing w:val="4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wyników</w:t>
      </w:r>
      <w:r w:rsidRPr="00B577C4">
        <w:rPr>
          <w:color w:val="050505"/>
          <w:spacing w:val="-10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na</w:t>
      </w:r>
      <w:r w:rsidRPr="00B577C4">
        <w:rPr>
          <w:color w:val="050505"/>
          <w:spacing w:val="-4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stron</w:t>
      </w:r>
      <w:r w:rsidR="00B63017">
        <w:rPr>
          <w:color w:val="050505"/>
          <w:spacing w:val="-2"/>
          <w:w w:val="110"/>
          <w:sz w:val="24"/>
          <w:szCs w:val="24"/>
        </w:rPr>
        <w:t xml:space="preserve">ach </w:t>
      </w:r>
      <w:r w:rsidR="00B63017" w:rsidRPr="00B63017">
        <w:rPr>
          <w:color w:val="050505"/>
          <w:spacing w:val="-2"/>
          <w:w w:val="110"/>
          <w:sz w:val="24"/>
          <w:szCs w:val="24"/>
        </w:rPr>
        <w:t>www.instytutkorfantego.pl</w:t>
      </w:r>
      <w:r w:rsidR="00B63017">
        <w:rPr>
          <w:color w:val="050505"/>
          <w:spacing w:val="-2"/>
          <w:w w:val="110"/>
          <w:sz w:val="24"/>
          <w:szCs w:val="24"/>
        </w:rPr>
        <w:t xml:space="preserve"> i</w:t>
      </w:r>
      <w:r w:rsidRPr="00B577C4">
        <w:rPr>
          <w:color w:val="050505"/>
          <w:spacing w:val="-8"/>
          <w:w w:val="110"/>
          <w:sz w:val="24"/>
          <w:szCs w:val="24"/>
        </w:rPr>
        <w:t xml:space="preserve"> </w:t>
      </w:r>
      <w:proofErr w:type="spellStart"/>
      <w:r w:rsidR="000068A6" w:rsidRPr="00B63017">
        <w:rPr>
          <w:spacing w:val="-2"/>
          <w:w w:val="110"/>
          <w:sz w:val="24"/>
          <w:szCs w:val="24"/>
        </w:rPr>
        <w:t>www.industriada.pl</w:t>
      </w:r>
      <w:proofErr w:type="spellEnd"/>
      <w:r w:rsidR="000068A6" w:rsidRPr="00B63017">
        <w:rPr>
          <w:spacing w:val="-2"/>
          <w:w w:val="110"/>
          <w:sz w:val="24"/>
          <w:szCs w:val="24"/>
        </w:rPr>
        <w:t>.</w:t>
      </w:r>
      <w:r w:rsidRPr="00B577C4">
        <w:rPr>
          <w:color w:val="050505"/>
          <w:spacing w:val="-25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Po upływie</w:t>
      </w:r>
      <w:r w:rsidRPr="00B577C4">
        <w:rPr>
          <w:color w:val="050505"/>
          <w:spacing w:val="-13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tego</w:t>
      </w:r>
      <w:r w:rsidRPr="00B577C4">
        <w:rPr>
          <w:color w:val="050505"/>
          <w:spacing w:val="-7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terminu</w:t>
      </w:r>
      <w:r w:rsidRPr="00B577C4">
        <w:rPr>
          <w:color w:val="050505"/>
          <w:spacing w:val="-8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dokumentacja</w:t>
      </w:r>
      <w:r w:rsidRPr="00B577C4">
        <w:rPr>
          <w:color w:val="050505"/>
          <w:spacing w:val="13"/>
          <w:w w:val="110"/>
          <w:sz w:val="24"/>
          <w:szCs w:val="24"/>
        </w:rPr>
        <w:t xml:space="preserve"> </w:t>
      </w:r>
      <w:r w:rsidRPr="00B577C4">
        <w:rPr>
          <w:color w:val="050505"/>
          <w:spacing w:val="-2"/>
          <w:w w:val="110"/>
          <w:sz w:val="24"/>
          <w:szCs w:val="24"/>
        </w:rPr>
        <w:t>nieodebrana zostanie zniszczona.</w:t>
      </w:r>
    </w:p>
    <w:p w14:paraId="41444B01" w14:textId="77777777" w:rsidR="00924FBA" w:rsidRPr="00B577C4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B577C4">
        <w:rPr>
          <w:color w:val="050505"/>
          <w:w w:val="105"/>
          <w:sz w:val="24"/>
          <w:szCs w:val="24"/>
        </w:rPr>
        <w:t>Uczestnik</w:t>
      </w:r>
      <w:r w:rsidRPr="00B577C4">
        <w:rPr>
          <w:color w:val="050505"/>
          <w:spacing w:val="-8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ponosi</w:t>
      </w:r>
      <w:r w:rsidRPr="00B577C4">
        <w:rPr>
          <w:color w:val="050505"/>
          <w:spacing w:val="-5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wszelkie</w:t>
      </w:r>
      <w:r w:rsidRPr="00B577C4">
        <w:rPr>
          <w:color w:val="050505"/>
          <w:spacing w:val="-6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koszty</w:t>
      </w:r>
      <w:r w:rsidRPr="00B577C4">
        <w:rPr>
          <w:color w:val="050505"/>
          <w:spacing w:val="-4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związane</w:t>
      </w:r>
      <w:r w:rsidRPr="00B577C4">
        <w:rPr>
          <w:color w:val="050505"/>
          <w:spacing w:val="3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z</w:t>
      </w:r>
      <w:r w:rsidRPr="00B577C4">
        <w:rPr>
          <w:color w:val="050505"/>
          <w:spacing w:val="-12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przygotowaniem</w:t>
      </w:r>
      <w:r w:rsidRPr="00B577C4">
        <w:rPr>
          <w:color w:val="050505"/>
          <w:spacing w:val="-14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i</w:t>
      </w:r>
      <w:r w:rsidRPr="00B577C4">
        <w:rPr>
          <w:color w:val="050505"/>
          <w:spacing w:val="-14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dostarczeniem</w:t>
      </w:r>
      <w:r w:rsidRPr="00B577C4">
        <w:rPr>
          <w:color w:val="050505"/>
          <w:spacing w:val="4"/>
          <w:w w:val="105"/>
          <w:sz w:val="24"/>
          <w:szCs w:val="24"/>
        </w:rPr>
        <w:t xml:space="preserve"> </w:t>
      </w:r>
      <w:r w:rsidRPr="00B577C4">
        <w:rPr>
          <w:color w:val="050505"/>
          <w:spacing w:val="-2"/>
          <w:w w:val="105"/>
          <w:sz w:val="24"/>
          <w:szCs w:val="24"/>
        </w:rPr>
        <w:t>oferty.</w:t>
      </w:r>
    </w:p>
    <w:p w14:paraId="73FE2E57" w14:textId="77777777" w:rsidR="00924FBA" w:rsidRPr="00B577C4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B577C4">
        <w:rPr>
          <w:color w:val="050505"/>
          <w:w w:val="105"/>
          <w:sz w:val="24"/>
          <w:szCs w:val="24"/>
        </w:rPr>
        <w:t>Organizator</w:t>
      </w:r>
      <w:r w:rsidRPr="00B577C4">
        <w:rPr>
          <w:color w:val="050505"/>
          <w:spacing w:val="-10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nie</w:t>
      </w:r>
      <w:r w:rsidRPr="00B577C4">
        <w:rPr>
          <w:color w:val="050505"/>
          <w:spacing w:val="-13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ponosi</w:t>
      </w:r>
      <w:r w:rsidRPr="00B577C4">
        <w:rPr>
          <w:color w:val="050505"/>
          <w:spacing w:val="-14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odpowiedzialności</w:t>
      </w:r>
      <w:r w:rsidRPr="00B577C4">
        <w:rPr>
          <w:color w:val="050505"/>
          <w:spacing w:val="-19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za zaginięcie lub</w:t>
      </w:r>
      <w:r w:rsidRPr="00B577C4">
        <w:rPr>
          <w:color w:val="050505"/>
          <w:spacing w:val="-9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uszkodzenie dokumentacji podczas transportu lub przekazu pocztowego.</w:t>
      </w:r>
    </w:p>
    <w:p w14:paraId="7944BCA8" w14:textId="0F7F89F4" w:rsidR="00924FBA" w:rsidRPr="00B577C4" w:rsidRDefault="008D7D17" w:rsidP="00C54C76">
      <w:pPr>
        <w:pStyle w:val="Akapitzlist"/>
        <w:numPr>
          <w:ilvl w:val="0"/>
          <w:numId w:val="19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B577C4">
        <w:rPr>
          <w:color w:val="050505"/>
          <w:w w:val="105"/>
          <w:sz w:val="24"/>
          <w:szCs w:val="24"/>
        </w:rPr>
        <w:t>Wyboru</w:t>
      </w:r>
      <w:r w:rsidRPr="00B577C4">
        <w:rPr>
          <w:color w:val="050505"/>
          <w:spacing w:val="9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laureatów</w:t>
      </w:r>
      <w:r w:rsidRPr="00B577C4">
        <w:rPr>
          <w:color w:val="050505"/>
          <w:spacing w:val="12"/>
          <w:w w:val="105"/>
          <w:sz w:val="24"/>
          <w:szCs w:val="24"/>
        </w:rPr>
        <w:t xml:space="preserve"> </w:t>
      </w:r>
      <w:r w:rsidR="00D1741C" w:rsidRPr="00B577C4">
        <w:rPr>
          <w:color w:val="050505"/>
          <w:w w:val="105"/>
          <w:sz w:val="24"/>
          <w:szCs w:val="24"/>
        </w:rPr>
        <w:t>Konku</w:t>
      </w:r>
      <w:r w:rsidRPr="00B577C4">
        <w:rPr>
          <w:color w:val="050505"/>
          <w:w w:val="105"/>
          <w:sz w:val="24"/>
          <w:szCs w:val="24"/>
        </w:rPr>
        <w:t>rsu</w:t>
      </w:r>
      <w:r w:rsidRPr="00B577C4">
        <w:rPr>
          <w:color w:val="050505"/>
          <w:spacing w:val="11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dokonuje</w:t>
      </w:r>
      <w:r w:rsidRPr="00B577C4">
        <w:rPr>
          <w:color w:val="050505"/>
          <w:spacing w:val="21"/>
          <w:w w:val="105"/>
          <w:sz w:val="24"/>
          <w:szCs w:val="24"/>
        </w:rPr>
        <w:t xml:space="preserve"> </w:t>
      </w:r>
      <w:r w:rsidR="00CE4D9F">
        <w:rPr>
          <w:color w:val="050505"/>
          <w:w w:val="105"/>
          <w:sz w:val="24"/>
          <w:szCs w:val="24"/>
        </w:rPr>
        <w:t>Kom</w:t>
      </w:r>
      <w:r w:rsidRPr="00B577C4">
        <w:rPr>
          <w:color w:val="050505"/>
          <w:w w:val="105"/>
          <w:sz w:val="24"/>
          <w:szCs w:val="24"/>
        </w:rPr>
        <w:t>isja</w:t>
      </w:r>
      <w:r w:rsidRPr="00B577C4">
        <w:rPr>
          <w:color w:val="050505"/>
          <w:spacing w:val="11"/>
          <w:w w:val="105"/>
          <w:sz w:val="24"/>
          <w:szCs w:val="24"/>
        </w:rPr>
        <w:t xml:space="preserve"> </w:t>
      </w:r>
      <w:r w:rsidR="00D1741C" w:rsidRPr="00B577C4">
        <w:rPr>
          <w:color w:val="050505"/>
          <w:w w:val="105"/>
          <w:sz w:val="24"/>
          <w:szCs w:val="24"/>
        </w:rPr>
        <w:t>Konku</w:t>
      </w:r>
      <w:r w:rsidRPr="00B577C4">
        <w:rPr>
          <w:color w:val="050505"/>
          <w:w w:val="105"/>
          <w:sz w:val="24"/>
          <w:szCs w:val="24"/>
        </w:rPr>
        <w:t>rsowa,</w:t>
      </w:r>
      <w:r w:rsidRPr="00B577C4">
        <w:rPr>
          <w:color w:val="050505"/>
          <w:spacing w:val="19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o</w:t>
      </w:r>
      <w:r w:rsidRPr="00B577C4">
        <w:rPr>
          <w:color w:val="050505"/>
          <w:spacing w:val="4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której</w:t>
      </w:r>
      <w:r w:rsidRPr="00B577C4">
        <w:rPr>
          <w:color w:val="050505"/>
          <w:spacing w:val="-5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mowa</w:t>
      </w:r>
      <w:r w:rsidRPr="00B577C4">
        <w:rPr>
          <w:color w:val="050505"/>
          <w:spacing w:val="15"/>
          <w:w w:val="105"/>
          <w:sz w:val="24"/>
          <w:szCs w:val="24"/>
        </w:rPr>
        <w:t xml:space="preserve"> </w:t>
      </w:r>
      <w:r w:rsidR="0040781A" w:rsidRPr="00B577C4">
        <w:rPr>
          <w:color w:val="050505"/>
          <w:spacing w:val="15"/>
          <w:w w:val="105"/>
          <w:sz w:val="24"/>
          <w:szCs w:val="24"/>
        </w:rPr>
        <w:br/>
      </w:r>
      <w:r w:rsidRPr="00B577C4">
        <w:rPr>
          <w:color w:val="050505"/>
          <w:w w:val="105"/>
          <w:sz w:val="24"/>
          <w:szCs w:val="24"/>
        </w:rPr>
        <w:t>w</w:t>
      </w:r>
      <w:r w:rsidR="0040781A" w:rsidRPr="00B577C4">
        <w:rPr>
          <w:color w:val="050505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§</w:t>
      </w:r>
      <w:r w:rsidR="00B577C4">
        <w:rPr>
          <w:color w:val="050505"/>
          <w:w w:val="105"/>
          <w:sz w:val="24"/>
          <w:szCs w:val="24"/>
        </w:rPr>
        <w:t xml:space="preserve"> </w:t>
      </w:r>
      <w:r w:rsidRPr="00B577C4">
        <w:rPr>
          <w:color w:val="050505"/>
          <w:w w:val="105"/>
          <w:sz w:val="24"/>
          <w:szCs w:val="24"/>
        </w:rPr>
        <w:t>7</w:t>
      </w:r>
      <w:r w:rsidRPr="00B577C4">
        <w:rPr>
          <w:color w:val="050505"/>
          <w:spacing w:val="-4"/>
          <w:w w:val="105"/>
          <w:sz w:val="24"/>
          <w:szCs w:val="24"/>
        </w:rPr>
        <w:t xml:space="preserve"> </w:t>
      </w:r>
      <w:r w:rsidR="00E03988" w:rsidRPr="00B577C4">
        <w:rPr>
          <w:color w:val="050505"/>
          <w:spacing w:val="-2"/>
          <w:w w:val="105"/>
          <w:sz w:val="24"/>
          <w:szCs w:val="24"/>
        </w:rPr>
        <w:t>Regu</w:t>
      </w:r>
      <w:r w:rsidRPr="00B577C4">
        <w:rPr>
          <w:color w:val="050505"/>
          <w:spacing w:val="-2"/>
          <w:w w:val="105"/>
          <w:sz w:val="24"/>
          <w:szCs w:val="24"/>
        </w:rPr>
        <w:t>laminu.</w:t>
      </w:r>
    </w:p>
    <w:p w14:paraId="5578ACD2" w14:textId="77777777" w:rsidR="0040781A" w:rsidRPr="0041467F" w:rsidRDefault="0040781A" w:rsidP="00C54C76">
      <w:pPr>
        <w:pStyle w:val="Tekstpodstawowy"/>
        <w:tabs>
          <w:tab w:val="left" w:pos="284"/>
        </w:tabs>
        <w:spacing w:line="276" w:lineRule="auto"/>
        <w:jc w:val="both"/>
        <w:rPr>
          <w:sz w:val="24"/>
          <w:szCs w:val="24"/>
        </w:rPr>
      </w:pPr>
    </w:p>
    <w:p w14:paraId="58EFE9BC" w14:textId="5D650B2D" w:rsidR="00B577C4" w:rsidRPr="00B577C4" w:rsidRDefault="00B577C4" w:rsidP="00C54C76">
      <w:pPr>
        <w:pStyle w:val="Nagwek1"/>
        <w:spacing w:line="276" w:lineRule="auto"/>
        <w:ind w:left="9" w:right="4"/>
        <w:rPr>
          <w:b w:val="0"/>
          <w:color w:val="050505"/>
          <w:spacing w:val="-3"/>
          <w:sz w:val="24"/>
          <w:szCs w:val="24"/>
        </w:rPr>
      </w:pPr>
      <w:r w:rsidRPr="00B577C4">
        <w:rPr>
          <w:b w:val="0"/>
          <w:color w:val="050505"/>
          <w:w w:val="90"/>
          <w:sz w:val="24"/>
          <w:szCs w:val="24"/>
        </w:rPr>
        <w:t>§</w:t>
      </w:r>
      <w:r w:rsidRPr="00B577C4">
        <w:rPr>
          <w:b w:val="0"/>
          <w:color w:val="050505"/>
          <w:spacing w:val="7"/>
          <w:sz w:val="24"/>
          <w:szCs w:val="24"/>
        </w:rPr>
        <w:t xml:space="preserve"> </w:t>
      </w:r>
      <w:r w:rsidRPr="00B577C4">
        <w:rPr>
          <w:b w:val="0"/>
          <w:color w:val="050505"/>
          <w:w w:val="90"/>
          <w:sz w:val="24"/>
          <w:szCs w:val="24"/>
        </w:rPr>
        <w:t>4</w:t>
      </w:r>
    </w:p>
    <w:p w14:paraId="05418A38" w14:textId="38AE1895" w:rsidR="005C2834" w:rsidRPr="00B577C4" w:rsidRDefault="00B577C4" w:rsidP="00C54C76">
      <w:pPr>
        <w:pStyle w:val="Nagwek1"/>
        <w:spacing w:line="276" w:lineRule="auto"/>
        <w:ind w:left="9" w:right="4"/>
        <w:rPr>
          <w:color w:val="050505"/>
          <w:spacing w:val="-2"/>
          <w:w w:val="90"/>
          <w:sz w:val="24"/>
          <w:szCs w:val="24"/>
        </w:rPr>
      </w:pPr>
      <w:r>
        <w:rPr>
          <w:color w:val="050505"/>
          <w:w w:val="90"/>
          <w:sz w:val="24"/>
          <w:szCs w:val="24"/>
        </w:rPr>
        <w:t>C</w:t>
      </w:r>
      <w:r w:rsidRPr="00B577C4">
        <w:rPr>
          <w:color w:val="050505"/>
          <w:w w:val="90"/>
          <w:sz w:val="24"/>
          <w:szCs w:val="24"/>
        </w:rPr>
        <w:t>zas</w:t>
      </w:r>
      <w:r w:rsidRPr="00B577C4">
        <w:rPr>
          <w:color w:val="050505"/>
          <w:spacing w:val="3"/>
          <w:sz w:val="24"/>
          <w:szCs w:val="24"/>
        </w:rPr>
        <w:t xml:space="preserve"> </w:t>
      </w:r>
      <w:r w:rsidRPr="00B577C4">
        <w:rPr>
          <w:color w:val="050505"/>
          <w:w w:val="90"/>
          <w:sz w:val="24"/>
          <w:szCs w:val="24"/>
        </w:rPr>
        <w:t>trwania</w:t>
      </w:r>
      <w:r w:rsidRPr="00B577C4">
        <w:rPr>
          <w:color w:val="050505"/>
          <w:spacing w:val="15"/>
          <w:sz w:val="24"/>
          <w:szCs w:val="24"/>
        </w:rPr>
        <w:t xml:space="preserve"> </w:t>
      </w:r>
      <w:r>
        <w:rPr>
          <w:color w:val="050505"/>
          <w:spacing w:val="-2"/>
          <w:w w:val="90"/>
          <w:sz w:val="24"/>
          <w:szCs w:val="24"/>
        </w:rPr>
        <w:t>K</w:t>
      </w:r>
      <w:r w:rsidRPr="00B577C4">
        <w:rPr>
          <w:color w:val="050505"/>
          <w:spacing w:val="-2"/>
          <w:w w:val="90"/>
          <w:sz w:val="24"/>
          <w:szCs w:val="24"/>
        </w:rPr>
        <w:t>onkursu</w:t>
      </w:r>
    </w:p>
    <w:p w14:paraId="0B830B61" w14:textId="77777777" w:rsidR="005C2834" w:rsidRPr="0041467F" w:rsidRDefault="005C2834" w:rsidP="00C54C76">
      <w:pPr>
        <w:pStyle w:val="Nagwek1"/>
        <w:spacing w:line="276" w:lineRule="auto"/>
        <w:ind w:left="9" w:right="4"/>
        <w:rPr>
          <w:sz w:val="24"/>
          <w:szCs w:val="24"/>
        </w:rPr>
      </w:pPr>
    </w:p>
    <w:p w14:paraId="2A01D28B" w14:textId="565C5550" w:rsidR="00B577C4" w:rsidRPr="00B577C4" w:rsidRDefault="00D1741C" w:rsidP="00C54C76">
      <w:pPr>
        <w:pStyle w:val="Akapitzlist"/>
        <w:numPr>
          <w:ilvl w:val="0"/>
          <w:numId w:val="22"/>
        </w:numPr>
        <w:spacing w:line="276" w:lineRule="auto"/>
        <w:jc w:val="both"/>
        <w:rPr>
          <w:b/>
          <w:sz w:val="24"/>
          <w:szCs w:val="24"/>
        </w:rPr>
      </w:pPr>
      <w:r w:rsidRPr="00B577C4">
        <w:rPr>
          <w:color w:val="050505"/>
          <w:w w:val="105"/>
          <w:sz w:val="24"/>
          <w:szCs w:val="24"/>
        </w:rPr>
        <w:t>Konku</w:t>
      </w:r>
      <w:r w:rsidR="008D7D17" w:rsidRPr="00B577C4">
        <w:rPr>
          <w:color w:val="050505"/>
          <w:w w:val="105"/>
          <w:sz w:val="24"/>
          <w:szCs w:val="24"/>
        </w:rPr>
        <w:t>rs</w:t>
      </w:r>
      <w:r w:rsidR="008D7D17" w:rsidRPr="00B577C4">
        <w:rPr>
          <w:color w:val="050505"/>
          <w:spacing w:val="-10"/>
          <w:w w:val="105"/>
          <w:sz w:val="24"/>
          <w:szCs w:val="24"/>
        </w:rPr>
        <w:t xml:space="preserve"> </w:t>
      </w:r>
      <w:r w:rsidR="008D7D17" w:rsidRPr="00B577C4">
        <w:rPr>
          <w:color w:val="050505"/>
          <w:w w:val="105"/>
          <w:sz w:val="24"/>
          <w:szCs w:val="24"/>
        </w:rPr>
        <w:t>trwa</w:t>
      </w:r>
      <w:r w:rsidR="008D7D17" w:rsidRPr="00B577C4">
        <w:rPr>
          <w:color w:val="050505"/>
          <w:spacing w:val="-3"/>
          <w:w w:val="105"/>
          <w:sz w:val="24"/>
          <w:szCs w:val="24"/>
        </w:rPr>
        <w:t xml:space="preserve"> </w:t>
      </w:r>
      <w:r w:rsidR="008D7D17" w:rsidRPr="00B577C4">
        <w:rPr>
          <w:color w:val="050505"/>
          <w:w w:val="105"/>
          <w:sz w:val="24"/>
          <w:szCs w:val="24"/>
        </w:rPr>
        <w:t>od</w:t>
      </w:r>
      <w:r w:rsidR="008D7D17" w:rsidRPr="00B577C4">
        <w:rPr>
          <w:color w:val="050505"/>
          <w:spacing w:val="-14"/>
          <w:w w:val="105"/>
          <w:sz w:val="24"/>
          <w:szCs w:val="24"/>
        </w:rPr>
        <w:t xml:space="preserve"> </w:t>
      </w:r>
      <w:r w:rsidR="008D7D17" w:rsidRPr="00B577C4">
        <w:rPr>
          <w:color w:val="050505"/>
          <w:w w:val="105"/>
          <w:sz w:val="24"/>
          <w:szCs w:val="24"/>
        </w:rPr>
        <w:t>dnia</w:t>
      </w:r>
      <w:r w:rsidR="008D7D17" w:rsidRPr="00B577C4">
        <w:rPr>
          <w:color w:val="050505"/>
          <w:spacing w:val="-2"/>
          <w:w w:val="105"/>
          <w:sz w:val="24"/>
          <w:szCs w:val="24"/>
        </w:rPr>
        <w:t xml:space="preserve"> </w:t>
      </w:r>
      <w:r w:rsidR="008D7D17" w:rsidRPr="00B577C4">
        <w:rPr>
          <w:color w:val="050505"/>
          <w:w w:val="105"/>
          <w:sz w:val="24"/>
          <w:szCs w:val="24"/>
        </w:rPr>
        <w:t>wejścia w</w:t>
      </w:r>
      <w:r w:rsidR="008D7D17" w:rsidRPr="00B577C4">
        <w:rPr>
          <w:color w:val="050505"/>
          <w:spacing w:val="-10"/>
          <w:w w:val="105"/>
          <w:sz w:val="24"/>
          <w:szCs w:val="24"/>
        </w:rPr>
        <w:t xml:space="preserve"> </w:t>
      </w:r>
      <w:r w:rsidR="008D7D17" w:rsidRPr="00B577C4">
        <w:rPr>
          <w:color w:val="050505"/>
          <w:w w:val="105"/>
          <w:sz w:val="24"/>
          <w:szCs w:val="24"/>
        </w:rPr>
        <w:t>życie</w:t>
      </w:r>
      <w:r w:rsidR="008D7D17" w:rsidRPr="00B577C4">
        <w:rPr>
          <w:color w:val="050505"/>
          <w:spacing w:val="-2"/>
          <w:w w:val="105"/>
          <w:sz w:val="24"/>
          <w:szCs w:val="24"/>
        </w:rPr>
        <w:t xml:space="preserve"> </w:t>
      </w:r>
      <w:r w:rsidR="008D7D17" w:rsidRPr="00B577C4">
        <w:rPr>
          <w:color w:val="050505"/>
          <w:w w:val="105"/>
          <w:sz w:val="24"/>
          <w:szCs w:val="24"/>
        </w:rPr>
        <w:t xml:space="preserve">Zarządzenia Dyrektora </w:t>
      </w:r>
      <w:r w:rsidR="000068A6" w:rsidRPr="00B577C4">
        <w:rPr>
          <w:color w:val="050505"/>
          <w:w w:val="105"/>
          <w:sz w:val="24"/>
          <w:szCs w:val="24"/>
        </w:rPr>
        <w:t>Regionalnego Instytutu Kultury im. Wojciecha Korfantego</w:t>
      </w:r>
      <w:r w:rsidR="008D7D17" w:rsidRPr="00B577C4">
        <w:rPr>
          <w:color w:val="050505"/>
          <w:w w:val="105"/>
          <w:sz w:val="24"/>
          <w:szCs w:val="24"/>
        </w:rPr>
        <w:t xml:space="preserve"> w sprawie </w:t>
      </w:r>
      <w:r w:rsidR="00B577C4" w:rsidRPr="00B577C4">
        <w:rPr>
          <w:bCs/>
          <w:sz w:val="24"/>
          <w:szCs w:val="24"/>
        </w:rPr>
        <w:t xml:space="preserve">w sprawie przyjęcia Regulaminu oraz powołania </w:t>
      </w:r>
      <w:r w:rsidR="00CE4D9F">
        <w:rPr>
          <w:bCs/>
          <w:sz w:val="24"/>
          <w:szCs w:val="24"/>
        </w:rPr>
        <w:t>Kom</w:t>
      </w:r>
      <w:r w:rsidR="00B577C4" w:rsidRPr="00B577C4">
        <w:rPr>
          <w:bCs/>
          <w:sz w:val="24"/>
          <w:szCs w:val="24"/>
        </w:rPr>
        <w:t>isji Konkursowej Konkursu „OBIEKT ZAPRZYJAŹNIONY FESTIWALU INDUSTRIADA 2026 - ŚWIĘTA SZLAKU ZABYTKÓW TECHNIKI</w:t>
      </w:r>
      <w:r w:rsidR="008D7D17" w:rsidRPr="00B577C4">
        <w:rPr>
          <w:color w:val="050505"/>
          <w:w w:val="105"/>
          <w:sz w:val="24"/>
          <w:szCs w:val="24"/>
        </w:rPr>
        <w:t>.</w:t>
      </w:r>
      <w:r w:rsidR="00B577C4" w:rsidRPr="00B577C4">
        <w:rPr>
          <w:color w:val="050505"/>
          <w:w w:val="105"/>
          <w:sz w:val="24"/>
          <w:szCs w:val="24"/>
        </w:rPr>
        <w:t xml:space="preserve"> </w:t>
      </w:r>
    </w:p>
    <w:p w14:paraId="05332E6C" w14:textId="03E66AA9" w:rsidR="00924FBA" w:rsidRPr="00B577C4" w:rsidRDefault="008D7D17" w:rsidP="00C54C76">
      <w:pPr>
        <w:pStyle w:val="Akapitzlist"/>
        <w:numPr>
          <w:ilvl w:val="0"/>
          <w:numId w:val="22"/>
        </w:numPr>
        <w:spacing w:line="276" w:lineRule="auto"/>
        <w:jc w:val="both"/>
        <w:rPr>
          <w:b/>
          <w:sz w:val="24"/>
          <w:szCs w:val="24"/>
        </w:rPr>
      </w:pPr>
      <w:r w:rsidRPr="00B577C4">
        <w:rPr>
          <w:color w:val="050505"/>
          <w:spacing w:val="-2"/>
          <w:w w:val="105"/>
          <w:sz w:val="24"/>
          <w:szCs w:val="24"/>
        </w:rPr>
        <w:t>Rozstrzygnięcie</w:t>
      </w:r>
      <w:r w:rsidRPr="00B577C4">
        <w:rPr>
          <w:color w:val="050505"/>
          <w:spacing w:val="-9"/>
          <w:w w:val="105"/>
          <w:sz w:val="24"/>
          <w:szCs w:val="24"/>
        </w:rPr>
        <w:t xml:space="preserve"> </w:t>
      </w:r>
      <w:r w:rsidR="00D1741C" w:rsidRPr="00B577C4">
        <w:rPr>
          <w:color w:val="050505"/>
          <w:spacing w:val="-2"/>
          <w:w w:val="105"/>
          <w:sz w:val="24"/>
          <w:szCs w:val="24"/>
        </w:rPr>
        <w:t>Konku</w:t>
      </w:r>
      <w:r w:rsidRPr="00B577C4">
        <w:rPr>
          <w:color w:val="050505"/>
          <w:spacing w:val="-2"/>
          <w:w w:val="105"/>
          <w:sz w:val="24"/>
          <w:szCs w:val="24"/>
        </w:rPr>
        <w:t>rsu</w:t>
      </w:r>
      <w:r w:rsidRPr="00B577C4">
        <w:rPr>
          <w:color w:val="050505"/>
          <w:spacing w:val="-4"/>
          <w:w w:val="105"/>
          <w:sz w:val="24"/>
          <w:szCs w:val="24"/>
        </w:rPr>
        <w:t xml:space="preserve"> </w:t>
      </w:r>
      <w:r w:rsidRPr="00B577C4">
        <w:rPr>
          <w:color w:val="050505"/>
          <w:spacing w:val="-2"/>
          <w:w w:val="105"/>
          <w:sz w:val="24"/>
          <w:szCs w:val="24"/>
        </w:rPr>
        <w:t>nastąpi</w:t>
      </w:r>
      <w:r w:rsidRPr="00B577C4">
        <w:rPr>
          <w:color w:val="050505"/>
          <w:spacing w:val="-3"/>
          <w:w w:val="105"/>
          <w:sz w:val="24"/>
          <w:szCs w:val="24"/>
        </w:rPr>
        <w:t xml:space="preserve"> </w:t>
      </w:r>
      <w:r w:rsidRPr="00B577C4">
        <w:rPr>
          <w:color w:val="050505"/>
          <w:spacing w:val="-2"/>
          <w:w w:val="105"/>
          <w:sz w:val="24"/>
          <w:szCs w:val="24"/>
        </w:rPr>
        <w:t>najpóźniej</w:t>
      </w:r>
      <w:r w:rsidRPr="00B577C4">
        <w:rPr>
          <w:color w:val="050505"/>
          <w:w w:val="105"/>
          <w:sz w:val="24"/>
          <w:szCs w:val="24"/>
        </w:rPr>
        <w:t xml:space="preserve"> </w:t>
      </w:r>
      <w:r w:rsidRPr="00B577C4">
        <w:rPr>
          <w:color w:val="050505"/>
          <w:spacing w:val="-2"/>
          <w:w w:val="105"/>
          <w:sz w:val="24"/>
          <w:szCs w:val="24"/>
        </w:rPr>
        <w:t>do</w:t>
      </w:r>
      <w:r w:rsidRPr="00B577C4">
        <w:rPr>
          <w:color w:val="050505"/>
          <w:spacing w:val="-3"/>
          <w:w w:val="105"/>
          <w:sz w:val="24"/>
          <w:szCs w:val="24"/>
        </w:rPr>
        <w:t xml:space="preserve"> </w:t>
      </w:r>
      <w:r w:rsidRPr="00B577C4">
        <w:rPr>
          <w:color w:val="050505"/>
          <w:spacing w:val="-2"/>
          <w:w w:val="105"/>
          <w:sz w:val="24"/>
          <w:szCs w:val="24"/>
        </w:rPr>
        <w:t>dnia</w:t>
      </w:r>
      <w:r w:rsidRPr="00B577C4">
        <w:rPr>
          <w:color w:val="050505"/>
          <w:spacing w:val="10"/>
          <w:w w:val="105"/>
          <w:sz w:val="24"/>
          <w:szCs w:val="24"/>
        </w:rPr>
        <w:t xml:space="preserve"> </w:t>
      </w:r>
      <w:r w:rsidR="000068A6" w:rsidRPr="00B577C4">
        <w:rPr>
          <w:b/>
          <w:color w:val="050505"/>
          <w:spacing w:val="-2"/>
          <w:w w:val="105"/>
          <w:sz w:val="24"/>
          <w:szCs w:val="24"/>
        </w:rPr>
        <w:t xml:space="preserve">27 </w:t>
      </w:r>
      <w:r w:rsidRPr="00B577C4">
        <w:rPr>
          <w:b/>
          <w:color w:val="050505"/>
          <w:spacing w:val="-2"/>
          <w:w w:val="105"/>
          <w:sz w:val="24"/>
          <w:szCs w:val="24"/>
        </w:rPr>
        <w:t>marca</w:t>
      </w:r>
      <w:r w:rsidRPr="00B577C4">
        <w:rPr>
          <w:b/>
          <w:color w:val="050505"/>
          <w:spacing w:val="5"/>
          <w:w w:val="105"/>
          <w:sz w:val="24"/>
          <w:szCs w:val="24"/>
        </w:rPr>
        <w:t xml:space="preserve"> </w:t>
      </w:r>
      <w:r w:rsidRPr="00B577C4">
        <w:rPr>
          <w:b/>
          <w:color w:val="050505"/>
          <w:spacing w:val="-2"/>
          <w:w w:val="105"/>
          <w:sz w:val="24"/>
          <w:szCs w:val="24"/>
        </w:rPr>
        <w:t>202</w:t>
      </w:r>
      <w:r w:rsidR="000068A6" w:rsidRPr="00B577C4">
        <w:rPr>
          <w:b/>
          <w:color w:val="050505"/>
          <w:spacing w:val="-2"/>
          <w:w w:val="105"/>
          <w:sz w:val="24"/>
          <w:szCs w:val="24"/>
        </w:rPr>
        <w:t xml:space="preserve">6 </w:t>
      </w:r>
      <w:r w:rsidRPr="00B577C4">
        <w:rPr>
          <w:b/>
          <w:color w:val="050505"/>
          <w:spacing w:val="-2"/>
          <w:w w:val="105"/>
          <w:sz w:val="24"/>
          <w:szCs w:val="24"/>
        </w:rPr>
        <w:t>roku.</w:t>
      </w:r>
    </w:p>
    <w:p w14:paraId="17889AF6" w14:textId="77777777" w:rsidR="00924FBA" w:rsidRPr="0041467F" w:rsidRDefault="00924FBA" w:rsidP="00C54C76">
      <w:pPr>
        <w:pStyle w:val="Tekstpodstawowy"/>
        <w:spacing w:line="276" w:lineRule="auto"/>
        <w:rPr>
          <w:b/>
          <w:sz w:val="24"/>
          <w:szCs w:val="24"/>
        </w:rPr>
      </w:pPr>
    </w:p>
    <w:p w14:paraId="6DCFE89C" w14:textId="5C1B8BA7" w:rsidR="00C54C76" w:rsidRPr="0041467F" w:rsidRDefault="00C54C76" w:rsidP="00C54C76">
      <w:pPr>
        <w:pStyle w:val="Tekstpodstawowy"/>
        <w:spacing w:line="276" w:lineRule="auto"/>
        <w:jc w:val="center"/>
        <w:rPr>
          <w:color w:val="050505"/>
          <w:w w:val="90"/>
          <w:sz w:val="24"/>
          <w:szCs w:val="24"/>
        </w:rPr>
      </w:pPr>
      <w:r w:rsidRPr="0041467F">
        <w:rPr>
          <w:color w:val="050505"/>
          <w:w w:val="90"/>
          <w:sz w:val="24"/>
          <w:szCs w:val="24"/>
        </w:rPr>
        <w:t>§</w:t>
      </w:r>
      <w:r w:rsidRPr="0041467F">
        <w:rPr>
          <w:color w:val="050505"/>
          <w:spacing w:val="4"/>
          <w:sz w:val="24"/>
          <w:szCs w:val="24"/>
        </w:rPr>
        <w:t xml:space="preserve"> </w:t>
      </w:r>
      <w:r w:rsidRPr="0041467F">
        <w:rPr>
          <w:color w:val="050505"/>
          <w:w w:val="90"/>
          <w:sz w:val="24"/>
          <w:szCs w:val="24"/>
        </w:rPr>
        <w:t>5</w:t>
      </w:r>
    </w:p>
    <w:p w14:paraId="25EBEE11" w14:textId="5F41625B" w:rsidR="005C2834" w:rsidRPr="0041467F" w:rsidRDefault="0015464A" w:rsidP="00C54C76">
      <w:pPr>
        <w:pStyle w:val="Tekstpodstawowy"/>
        <w:spacing w:line="276" w:lineRule="auto"/>
        <w:jc w:val="center"/>
        <w:rPr>
          <w:b/>
          <w:bCs/>
          <w:color w:val="050505"/>
          <w:spacing w:val="-2"/>
          <w:w w:val="90"/>
          <w:sz w:val="24"/>
          <w:szCs w:val="24"/>
        </w:rPr>
      </w:pPr>
      <w:r w:rsidRPr="0041467F">
        <w:rPr>
          <w:b/>
          <w:bCs/>
          <w:color w:val="050505"/>
          <w:w w:val="90"/>
          <w:sz w:val="24"/>
          <w:szCs w:val="24"/>
        </w:rPr>
        <w:t>ZASADY</w:t>
      </w:r>
      <w:r w:rsidRPr="0041467F">
        <w:rPr>
          <w:b/>
          <w:bCs/>
          <w:color w:val="050505"/>
          <w:spacing w:val="5"/>
          <w:sz w:val="24"/>
          <w:szCs w:val="24"/>
        </w:rPr>
        <w:t xml:space="preserve"> </w:t>
      </w:r>
      <w:r w:rsidR="00D1741C">
        <w:rPr>
          <w:b/>
          <w:bCs/>
          <w:color w:val="050505"/>
          <w:spacing w:val="-2"/>
          <w:w w:val="90"/>
          <w:sz w:val="24"/>
          <w:szCs w:val="24"/>
        </w:rPr>
        <w:t>KONKU</w:t>
      </w:r>
      <w:r w:rsidRPr="0041467F">
        <w:rPr>
          <w:b/>
          <w:bCs/>
          <w:color w:val="050505"/>
          <w:spacing w:val="-2"/>
          <w:w w:val="90"/>
          <w:sz w:val="24"/>
          <w:szCs w:val="24"/>
        </w:rPr>
        <w:t>RSU</w:t>
      </w:r>
    </w:p>
    <w:p w14:paraId="3BA14675" w14:textId="77777777" w:rsidR="005C2834" w:rsidRPr="0041467F" w:rsidRDefault="005C2834" w:rsidP="00C54C76">
      <w:pPr>
        <w:pStyle w:val="Tekstpodstawowy"/>
        <w:spacing w:line="276" w:lineRule="auto"/>
        <w:jc w:val="center"/>
        <w:rPr>
          <w:b/>
          <w:bCs/>
          <w:color w:val="050505"/>
          <w:spacing w:val="-2"/>
          <w:w w:val="90"/>
          <w:sz w:val="24"/>
          <w:szCs w:val="24"/>
        </w:rPr>
      </w:pPr>
    </w:p>
    <w:p w14:paraId="14E6523A" w14:textId="3DDB318F" w:rsidR="00924FBA" w:rsidRPr="00BA6D85" w:rsidRDefault="008D7D17" w:rsidP="00BA6D85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BA6D85">
        <w:rPr>
          <w:color w:val="050505"/>
          <w:w w:val="105"/>
          <w:sz w:val="24"/>
          <w:szCs w:val="24"/>
        </w:rPr>
        <w:t>Zgłoszenie do</w:t>
      </w:r>
      <w:r w:rsidRPr="00BA6D85">
        <w:rPr>
          <w:color w:val="050505"/>
          <w:spacing w:val="-9"/>
          <w:w w:val="105"/>
          <w:sz w:val="24"/>
          <w:szCs w:val="24"/>
        </w:rPr>
        <w:t xml:space="preserve"> </w:t>
      </w:r>
      <w:r w:rsidR="00D1741C" w:rsidRPr="00BA6D85">
        <w:rPr>
          <w:color w:val="050505"/>
          <w:w w:val="105"/>
          <w:sz w:val="24"/>
          <w:szCs w:val="24"/>
        </w:rPr>
        <w:t>Konku</w:t>
      </w:r>
      <w:r w:rsidRPr="00BA6D85">
        <w:rPr>
          <w:color w:val="050505"/>
          <w:w w:val="105"/>
          <w:sz w:val="24"/>
          <w:szCs w:val="24"/>
        </w:rPr>
        <w:t>rsu może być dokonane przez osobę</w:t>
      </w:r>
      <w:r w:rsidRPr="00BA6D85">
        <w:rPr>
          <w:color w:val="050505"/>
          <w:spacing w:val="-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bądź</w:t>
      </w:r>
      <w:r w:rsidRPr="00BA6D85">
        <w:rPr>
          <w:color w:val="050505"/>
          <w:spacing w:val="-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osoby</w:t>
      </w:r>
      <w:r w:rsidRPr="00BA6D85">
        <w:rPr>
          <w:color w:val="050505"/>
          <w:spacing w:val="-1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mające tytuł</w:t>
      </w:r>
      <w:r w:rsidRPr="00BA6D85">
        <w:rPr>
          <w:color w:val="050505"/>
          <w:spacing w:val="-7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prawny lub pisemną zgodę do reprezentowania bądź korzystania</w:t>
      </w:r>
      <w:r w:rsidRPr="00BA6D85">
        <w:rPr>
          <w:color w:val="050505"/>
          <w:spacing w:val="31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z</w:t>
      </w:r>
      <w:r w:rsidR="00C54C76" w:rsidRPr="00BA6D85">
        <w:rPr>
          <w:color w:val="050505"/>
          <w:w w:val="105"/>
          <w:sz w:val="24"/>
          <w:szCs w:val="24"/>
        </w:rPr>
        <w:t> </w:t>
      </w:r>
      <w:r w:rsidRPr="00BA6D85">
        <w:rPr>
          <w:color w:val="050505"/>
          <w:w w:val="105"/>
          <w:sz w:val="24"/>
          <w:szCs w:val="24"/>
        </w:rPr>
        <w:t>obiektów (miejsc)</w:t>
      </w:r>
      <w:r w:rsidRPr="00BA6D85">
        <w:rPr>
          <w:color w:val="050505"/>
          <w:spacing w:val="2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poprzemysłowych lub przemysłowych o autentycznym charakterze</w:t>
      </w:r>
      <w:r w:rsidRPr="00BA6D85">
        <w:rPr>
          <w:color w:val="050505"/>
          <w:spacing w:val="36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 xml:space="preserve">rozumianym tu jako obiekty (miejsca) prawdziwie, rzeczywiste, wiarygodne, historyczne, będące oryginałem. Prawdziwość </w:t>
      </w:r>
      <w:r w:rsidRPr="00BA6D85">
        <w:rPr>
          <w:color w:val="1A1A1A"/>
          <w:w w:val="105"/>
          <w:sz w:val="24"/>
          <w:szCs w:val="24"/>
        </w:rPr>
        <w:t xml:space="preserve">i </w:t>
      </w:r>
      <w:r w:rsidRPr="00BA6D85">
        <w:rPr>
          <w:color w:val="050505"/>
          <w:w w:val="105"/>
          <w:sz w:val="24"/>
          <w:szCs w:val="24"/>
        </w:rPr>
        <w:t xml:space="preserve">wiarygodność obiektu (miejsca) potwierdzać będzie np. wpis do rejestru </w:t>
      </w:r>
      <w:r w:rsidRPr="00BA6D85">
        <w:rPr>
          <w:color w:val="1A1A1A"/>
          <w:w w:val="105"/>
          <w:sz w:val="24"/>
          <w:szCs w:val="24"/>
        </w:rPr>
        <w:t xml:space="preserve">zabytków, </w:t>
      </w:r>
      <w:r w:rsidRPr="00BA6D85">
        <w:rPr>
          <w:color w:val="050505"/>
          <w:w w:val="105"/>
          <w:sz w:val="24"/>
          <w:szCs w:val="24"/>
        </w:rPr>
        <w:t>niezmienny od momentu powstania charakter przestrzeni</w:t>
      </w:r>
      <w:r w:rsidRPr="00BA6D85">
        <w:rPr>
          <w:color w:val="050505"/>
          <w:spacing w:val="2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lub</w:t>
      </w:r>
      <w:r w:rsidRPr="00BA6D85">
        <w:rPr>
          <w:color w:val="050505"/>
          <w:spacing w:val="3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zmieniony w</w:t>
      </w:r>
      <w:r w:rsidR="00C54C76" w:rsidRPr="00BA6D85">
        <w:rPr>
          <w:color w:val="050505"/>
          <w:w w:val="105"/>
          <w:sz w:val="24"/>
          <w:szCs w:val="24"/>
        </w:rPr>
        <w:t> </w:t>
      </w:r>
      <w:r w:rsidRPr="00BA6D85">
        <w:rPr>
          <w:color w:val="050505"/>
          <w:w w:val="105"/>
          <w:sz w:val="24"/>
          <w:szCs w:val="24"/>
        </w:rPr>
        <w:t>stopniu pozwalającym</w:t>
      </w:r>
      <w:r w:rsidRPr="00BA6D85">
        <w:rPr>
          <w:color w:val="050505"/>
          <w:spacing w:val="39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na identyfikację</w:t>
      </w:r>
      <w:r w:rsidRPr="00BA6D85">
        <w:rPr>
          <w:color w:val="050505"/>
          <w:spacing w:val="32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odbiorcom</w:t>
      </w:r>
      <w:r w:rsidRPr="00BA6D85">
        <w:rPr>
          <w:color w:val="050505"/>
          <w:spacing w:val="39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jego pierwotnych funkcji,</w:t>
      </w:r>
      <w:r w:rsidRPr="00BA6D85">
        <w:rPr>
          <w:color w:val="050505"/>
          <w:spacing w:val="-1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a także istniejące w obiekcie (miejscu) wyposażenie, jak i niezmieniona od</w:t>
      </w:r>
      <w:r w:rsidRPr="00BA6D85">
        <w:rPr>
          <w:color w:val="050505"/>
          <w:spacing w:val="-1"/>
          <w:w w:val="105"/>
          <w:sz w:val="24"/>
          <w:szCs w:val="24"/>
        </w:rPr>
        <w:t xml:space="preserve"> </w:t>
      </w:r>
      <w:r w:rsidRPr="00BA6D85">
        <w:rPr>
          <w:color w:val="1A1A1A"/>
          <w:w w:val="105"/>
          <w:sz w:val="24"/>
          <w:szCs w:val="24"/>
        </w:rPr>
        <w:t xml:space="preserve">jego </w:t>
      </w:r>
      <w:r w:rsidRPr="00BA6D85">
        <w:rPr>
          <w:color w:val="050505"/>
          <w:w w:val="105"/>
          <w:sz w:val="24"/>
          <w:szCs w:val="24"/>
        </w:rPr>
        <w:t>powstania lokalizacja.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Powinny być to obiekty (miejsca) związane z</w:t>
      </w:r>
      <w:r w:rsidR="00BA6D85" w:rsidRPr="00BA6D85">
        <w:rPr>
          <w:color w:val="050505"/>
          <w:w w:val="105"/>
          <w:sz w:val="24"/>
          <w:szCs w:val="24"/>
        </w:rPr>
        <w:t xml:space="preserve">  </w:t>
      </w:r>
      <w:r w:rsidRPr="00BA6D85">
        <w:rPr>
          <w:color w:val="050505"/>
          <w:w w:val="105"/>
          <w:sz w:val="24"/>
          <w:szCs w:val="24"/>
        </w:rPr>
        <w:t>różnego rodzaju</w:t>
      </w:r>
      <w:r w:rsidRPr="00BA6D85">
        <w:rPr>
          <w:color w:val="050505"/>
          <w:spacing w:val="-1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działalnością</w:t>
      </w:r>
      <w:r w:rsidRPr="00BA6D85">
        <w:rPr>
          <w:color w:val="050505"/>
          <w:spacing w:val="2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produkcyjną podejmowaną przez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ludzi,</w:t>
      </w:r>
      <w:r w:rsidRPr="00BA6D85">
        <w:rPr>
          <w:color w:val="050505"/>
          <w:spacing w:val="-11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w</w:t>
      </w:r>
      <w:r w:rsidR="00BA6D85" w:rsidRPr="00BA6D85">
        <w:rPr>
          <w:color w:val="050505"/>
          <w:w w:val="105"/>
          <w:sz w:val="24"/>
          <w:szCs w:val="24"/>
        </w:rPr>
        <w:t xml:space="preserve">  </w:t>
      </w:r>
      <w:r w:rsidRPr="00BA6D85">
        <w:rPr>
          <w:color w:val="050505"/>
          <w:w w:val="105"/>
          <w:sz w:val="24"/>
          <w:szCs w:val="24"/>
        </w:rPr>
        <w:t>których została</w:t>
      </w:r>
      <w:r w:rsidRPr="00BA6D85">
        <w:rPr>
          <w:color w:val="050505"/>
          <w:spacing w:val="-2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ona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już</w:t>
      </w:r>
      <w:r w:rsidRPr="00BA6D85">
        <w:rPr>
          <w:color w:val="050505"/>
          <w:spacing w:val="-10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wygaszona lub</w:t>
      </w:r>
      <w:r w:rsidRPr="00BA6D85">
        <w:rPr>
          <w:color w:val="050505"/>
          <w:spacing w:val="-7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stanowi</w:t>
      </w:r>
      <w:r w:rsidRPr="00BA6D85">
        <w:rPr>
          <w:color w:val="050505"/>
          <w:spacing w:val="-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wyłącznie poboczne źródło przychodów. Obiekty (miejsca) muszą być zlokalizowane na terenie województwa śląskiego.</w:t>
      </w:r>
    </w:p>
    <w:p w14:paraId="62ED3E94" w14:textId="2B241284" w:rsidR="00924FBA" w:rsidRPr="00BA6D85" w:rsidRDefault="008D7D17" w:rsidP="00BA6D85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BA6D85">
        <w:rPr>
          <w:color w:val="050505"/>
          <w:w w:val="105"/>
          <w:sz w:val="24"/>
          <w:szCs w:val="24"/>
        </w:rPr>
        <w:lastRenderedPageBreak/>
        <w:t>Udział w</w:t>
      </w:r>
      <w:r w:rsidRPr="00BA6D85">
        <w:rPr>
          <w:color w:val="050505"/>
          <w:spacing w:val="-6"/>
          <w:w w:val="105"/>
          <w:sz w:val="24"/>
          <w:szCs w:val="24"/>
        </w:rPr>
        <w:t xml:space="preserve"> </w:t>
      </w:r>
      <w:r w:rsidR="00D1741C" w:rsidRPr="00BA6D85">
        <w:rPr>
          <w:color w:val="050505"/>
          <w:w w:val="105"/>
          <w:sz w:val="24"/>
          <w:szCs w:val="24"/>
        </w:rPr>
        <w:t>Konku</w:t>
      </w:r>
      <w:r w:rsidRPr="00BA6D85">
        <w:rPr>
          <w:color w:val="050505"/>
          <w:w w:val="105"/>
          <w:sz w:val="24"/>
          <w:szCs w:val="24"/>
        </w:rPr>
        <w:t>rsie wiąże się z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koniecznością przygotowania</w:t>
      </w:r>
      <w:r w:rsidRPr="00BA6D85">
        <w:rPr>
          <w:color w:val="050505"/>
          <w:spacing w:val="29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 xml:space="preserve">programu wydarzeń, tj. programu </w:t>
      </w:r>
      <w:r w:rsidRPr="00BA6D85">
        <w:rPr>
          <w:color w:val="1A1A1A"/>
          <w:w w:val="105"/>
          <w:sz w:val="24"/>
          <w:szCs w:val="24"/>
        </w:rPr>
        <w:t xml:space="preserve">realizowanego </w:t>
      </w:r>
      <w:r w:rsidRPr="00BA6D85">
        <w:rPr>
          <w:color w:val="050505"/>
          <w:w w:val="105"/>
          <w:sz w:val="24"/>
          <w:szCs w:val="24"/>
        </w:rPr>
        <w:t>celowo z</w:t>
      </w:r>
      <w:r w:rsidRPr="00BA6D85">
        <w:rPr>
          <w:color w:val="050505"/>
          <w:spacing w:val="-1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okazji</w:t>
      </w:r>
      <w:r w:rsidRPr="00BA6D85">
        <w:rPr>
          <w:color w:val="050505"/>
          <w:spacing w:val="-11"/>
          <w:w w:val="105"/>
          <w:sz w:val="24"/>
          <w:szCs w:val="24"/>
        </w:rPr>
        <w:t xml:space="preserve"> </w:t>
      </w:r>
      <w:r w:rsidR="000B49A1">
        <w:rPr>
          <w:color w:val="050505"/>
          <w:w w:val="105"/>
          <w:sz w:val="24"/>
          <w:szCs w:val="24"/>
        </w:rPr>
        <w:t>Świę</w:t>
      </w:r>
      <w:r w:rsidRPr="00BA6D85">
        <w:rPr>
          <w:color w:val="050505"/>
          <w:w w:val="105"/>
          <w:sz w:val="24"/>
          <w:szCs w:val="24"/>
        </w:rPr>
        <w:t>ta</w:t>
      </w:r>
      <w:r w:rsidRPr="00BA6D85">
        <w:rPr>
          <w:color w:val="050505"/>
          <w:spacing w:val="-9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Szlaku</w:t>
      </w:r>
      <w:r w:rsidRPr="00BA6D85">
        <w:rPr>
          <w:color w:val="050505"/>
          <w:spacing w:val="-8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Zabytków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Techniki, w</w:t>
      </w:r>
      <w:r w:rsidRPr="00BA6D85">
        <w:rPr>
          <w:color w:val="050505"/>
          <w:spacing w:val="-1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którym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wykorzystane</w:t>
      </w:r>
      <w:r w:rsidRPr="00BA6D85">
        <w:rPr>
          <w:color w:val="050505"/>
          <w:spacing w:val="1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 xml:space="preserve">zostanie dziedzictwo przemysłowe województwa śląskiego, rozumiane w niniejszym </w:t>
      </w:r>
      <w:r w:rsidR="00E03988" w:rsidRPr="00BA6D85">
        <w:rPr>
          <w:color w:val="050505"/>
          <w:w w:val="105"/>
          <w:sz w:val="24"/>
          <w:szCs w:val="24"/>
        </w:rPr>
        <w:t>Regu</w:t>
      </w:r>
      <w:r w:rsidRPr="00BA6D85">
        <w:rPr>
          <w:color w:val="050505"/>
          <w:w w:val="105"/>
          <w:sz w:val="24"/>
          <w:szCs w:val="24"/>
        </w:rPr>
        <w:t>laminie jako:</w:t>
      </w:r>
    </w:p>
    <w:p w14:paraId="4DCB1ABD" w14:textId="2E36B185" w:rsidR="0015464A" w:rsidRPr="00BA6D85" w:rsidRDefault="008D7D17" w:rsidP="00BA6D85">
      <w:pPr>
        <w:pStyle w:val="Akapitzlist"/>
        <w:numPr>
          <w:ilvl w:val="0"/>
          <w:numId w:val="24"/>
        </w:numPr>
        <w:tabs>
          <w:tab w:val="left" w:pos="769"/>
          <w:tab w:val="left" w:pos="778"/>
          <w:tab w:val="left" w:pos="1134"/>
        </w:tabs>
        <w:spacing w:line="276" w:lineRule="auto"/>
        <w:ind w:right="4"/>
        <w:jc w:val="both"/>
        <w:rPr>
          <w:sz w:val="24"/>
          <w:szCs w:val="24"/>
        </w:rPr>
      </w:pPr>
      <w:r w:rsidRPr="00BA6D85">
        <w:rPr>
          <w:color w:val="050505"/>
          <w:w w:val="105"/>
          <w:sz w:val="24"/>
          <w:szCs w:val="24"/>
        </w:rPr>
        <w:t>nieruchome dobra kultury przemysłowej zlokalizowane na terenie województwa śląskiego, np. obiekty związane z przemysłem węglowym, paliwowym, energetycznym, metalurgicznym, elektromaszynowym, chem</w:t>
      </w:r>
      <w:r w:rsidR="0015464A" w:rsidRPr="00BA6D85">
        <w:rPr>
          <w:color w:val="050505"/>
          <w:w w:val="105"/>
          <w:sz w:val="24"/>
          <w:szCs w:val="24"/>
        </w:rPr>
        <w:t>i</w:t>
      </w:r>
      <w:r w:rsidRPr="00BA6D85">
        <w:rPr>
          <w:color w:val="050505"/>
          <w:w w:val="105"/>
          <w:sz w:val="24"/>
          <w:szCs w:val="24"/>
        </w:rPr>
        <w:t xml:space="preserve">cznym, mineralnym, </w:t>
      </w:r>
      <w:proofErr w:type="spellStart"/>
      <w:r w:rsidRPr="00BA6D85">
        <w:rPr>
          <w:color w:val="050505"/>
          <w:w w:val="105"/>
          <w:sz w:val="24"/>
          <w:szCs w:val="24"/>
        </w:rPr>
        <w:t>drzewno</w:t>
      </w:r>
      <w:proofErr w:type="spellEnd"/>
      <w:r w:rsidRPr="00BA6D85">
        <w:rPr>
          <w:color w:val="050505"/>
          <w:w w:val="105"/>
          <w:sz w:val="24"/>
          <w:szCs w:val="24"/>
        </w:rPr>
        <w:t xml:space="preserve">-papierniczym, lekkim, spożywczym, poligraficznym, </w:t>
      </w:r>
      <w:r w:rsidRPr="00BA6D85">
        <w:rPr>
          <w:color w:val="1A1A1A"/>
          <w:w w:val="105"/>
          <w:sz w:val="24"/>
          <w:szCs w:val="24"/>
        </w:rPr>
        <w:t xml:space="preserve">z </w:t>
      </w:r>
      <w:r w:rsidRPr="00BA6D85">
        <w:rPr>
          <w:color w:val="050505"/>
          <w:w w:val="105"/>
          <w:sz w:val="24"/>
          <w:szCs w:val="24"/>
        </w:rPr>
        <w:t>transportem kolejowym (linie kolejowe wraz z zespołami dworcowym</w:t>
      </w:r>
      <w:r w:rsidR="0015464A" w:rsidRPr="00BA6D85">
        <w:rPr>
          <w:color w:val="050505"/>
          <w:w w:val="105"/>
          <w:sz w:val="24"/>
          <w:szCs w:val="24"/>
        </w:rPr>
        <w:t xml:space="preserve">i </w:t>
      </w:r>
      <w:r w:rsidRPr="00BA6D85">
        <w:rPr>
          <w:color w:val="050505"/>
          <w:w w:val="105"/>
          <w:sz w:val="24"/>
          <w:szCs w:val="24"/>
        </w:rPr>
        <w:t xml:space="preserve">i infrastrukturą kolejową), transportem drogowym (linie tramwajowe wraz z zespołami zajezdni), transportem rzecznym (kanały wodne, śluzy, zapory), a także kolonie robotnicze i osiedla </w:t>
      </w:r>
      <w:r w:rsidRPr="00BA6D85">
        <w:rPr>
          <w:color w:val="050505"/>
          <w:spacing w:val="-2"/>
          <w:w w:val="105"/>
          <w:sz w:val="24"/>
          <w:szCs w:val="24"/>
        </w:rPr>
        <w:t>patronackie;</w:t>
      </w:r>
    </w:p>
    <w:p w14:paraId="201A9ABE" w14:textId="0D386709" w:rsidR="00B249F8" w:rsidRPr="00BA6D85" w:rsidRDefault="008D7D17" w:rsidP="00BA6D85">
      <w:pPr>
        <w:pStyle w:val="Akapitzlist"/>
        <w:numPr>
          <w:ilvl w:val="0"/>
          <w:numId w:val="24"/>
        </w:numPr>
        <w:tabs>
          <w:tab w:val="left" w:pos="769"/>
          <w:tab w:val="left" w:pos="778"/>
          <w:tab w:val="left" w:pos="1134"/>
        </w:tabs>
        <w:spacing w:line="276" w:lineRule="auto"/>
        <w:ind w:right="4"/>
        <w:jc w:val="both"/>
        <w:rPr>
          <w:sz w:val="24"/>
          <w:szCs w:val="24"/>
        </w:rPr>
      </w:pPr>
      <w:r w:rsidRPr="00BA6D85">
        <w:rPr>
          <w:color w:val="050505"/>
          <w:w w:val="105"/>
          <w:sz w:val="24"/>
          <w:szCs w:val="24"/>
        </w:rPr>
        <w:t>ruchome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dobra kultury przemysłowej</w:t>
      </w:r>
      <w:r w:rsidRPr="00BA6D85">
        <w:rPr>
          <w:color w:val="050505"/>
          <w:spacing w:val="-6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-</w:t>
      </w:r>
      <w:r w:rsidRPr="00BA6D85">
        <w:rPr>
          <w:color w:val="050505"/>
          <w:spacing w:val="32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maszyny i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urządzenia stanowiące wyposażenie fabryk, zbiory placówek muzealnych, historyczne pojazdy, urządzenia kolejowe oraz inne elementy infrastruktury</w:t>
      </w:r>
      <w:r w:rsidRPr="00BA6D85">
        <w:rPr>
          <w:color w:val="050505"/>
          <w:spacing w:val="-1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technicznej.</w:t>
      </w:r>
    </w:p>
    <w:p w14:paraId="2CE2F4F9" w14:textId="376077C8" w:rsidR="00924FBA" w:rsidRPr="00BA6D85" w:rsidRDefault="008D7D17" w:rsidP="00BA6D85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BA6D85">
        <w:rPr>
          <w:color w:val="050505"/>
          <w:w w:val="105"/>
          <w:sz w:val="24"/>
          <w:szCs w:val="24"/>
        </w:rPr>
        <w:t>Priorytetowo traktowane będą obiekty (miejsca) poprzemysłowe,</w:t>
      </w:r>
      <w:r w:rsidRPr="00BA6D85">
        <w:rPr>
          <w:color w:val="050505"/>
          <w:spacing w:val="-11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które nie stanowią jeszcze atrakcji turystyczno-kulturowej</w:t>
      </w:r>
      <w:r w:rsidRPr="00BA6D85">
        <w:rPr>
          <w:color w:val="050505"/>
          <w:spacing w:val="-2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 xml:space="preserve">sensu </w:t>
      </w:r>
      <w:r w:rsidRPr="00BA6D85">
        <w:rPr>
          <w:i/>
          <w:color w:val="050505"/>
          <w:w w:val="105"/>
          <w:sz w:val="24"/>
          <w:szCs w:val="24"/>
        </w:rPr>
        <w:t>stricte,</w:t>
      </w:r>
      <w:r w:rsidRPr="00BA6D85">
        <w:rPr>
          <w:i/>
          <w:color w:val="050505"/>
          <w:spacing w:val="-1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a posiadają niezaprzeczalny potencjał, aby stać się takimi</w:t>
      </w:r>
      <w:r w:rsidR="00B249F8" w:rsidRPr="00BA6D85">
        <w:rPr>
          <w:color w:val="05050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w przyszłości, przy czym wymagają np.</w:t>
      </w:r>
      <w:r w:rsidRPr="00BA6D85">
        <w:rPr>
          <w:color w:val="050505"/>
          <w:spacing w:val="-7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popularyzacji,</w:t>
      </w:r>
      <w:r w:rsidRPr="00BA6D85">
        <w:rPr>
          <w:color w:val="050505"/>
          <w:spacing w:val="-8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pomysłu na ich prezentację, wyjaśniania pierwotnych</w:t>
      </w:r>
      <w:r w:rsidRPr="00BA6D85">
        <w:rPr>
          <w:color w:val="050505"/>
          <w:spacing w:val="-7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funkcji</w:t>
      </w:r>
      <w:r w:rsidRPr="00BA6D85">
        <w:rPr>
          <w:color w:val="050505"/>
          <w:spacing w:val="-9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oraz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udostępnienia</w:t>
      </w:r>
      <w:r w:rsidRPr="00BA6D85">
        <w:rPr>
          <w:color w:val="050505"/>
          <w:spacing w:val="18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w</w:t>
      </w:r>
      <w:r w:rsidRPr="00BA6D85">
        <w:rPr>
          <w:color w:val="050505"/>
          <w:spacing w:val="-9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zasadniczym dniu</w:t>
      </w:r>
      <w:r w:rsidRPr="00BA6D85">
        <w:rPr>
          <w:color w:val="050505"/>
          <w:spacing w:val="-11"/>
          <w:w w:val="105"/>
          <w:sz w:val="24"/>
          <w:szCs w:val="24"/>
        </w:rPr>
        <w:t xml:space="preserve"> </w:t>
      </w:r>
      <w:r w:rsidR="000B49A1">
        <w:rPr>
          <w:color w:val="050505"/>
          <w:w w:val="105"/>
          <w:sz w:val="24"/>
          <w:szCs w:val="24"/>
        </w:rPr>
        <w:t>Świę</w:t>
      </w:r>
      <w:r w:rsidRPr="00BA6D85">
        <w:rPr>
          <w:color w:val="050505"/>
          <w:w w:val="105"/>
          <w:sz w:val="24"/>
          <w:szCs w:val="24"/>
        </w:rPr>
        <w:t>ta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Szlaku</w:t>
      </w:r>
      <w:r w:rsidRPr="00BA6D85">
        <w:rPr>
          <w:color w:val="050505"/>
          <w:spacing w:val="-9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Zabytków Techniki w</w:t>
      </w:r>
      <w:r w:rsidRPr="00BA6D85">
        <w:rPr>
          <w:color w:val="050505"/>
          <w:spacing w:val="-7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 xml:space="preserve">sposób </w:t>
      </w:r>
      <w:r w:rsidRPr="00BA6D85">
        <w:rPr>
          <w:color w:val="050505"/>
          <w:spacing w:val="-2"/>
          <w:w w:val="105"/>
          <w:sz w:val="24"/>
          <w:szCs w:val="24"/>
        </w:rPr>
        <w:t>niekonwencjonalny.</w:t>
      </w:r>
    </w:p>
    <w:p w14:paraId="44CF4335" w14:textId="7CE2D674" w:rsidR="00924FBA" w:rsidRPr="00BA6D85" w:rsidRDefault="008D7D17" w:rsidP="00BA6D85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BA6D85">
        <w:rPr>
          <w:color w:val="050505"/>
          <w:w w:val="105"/>
          <w:sz w:val="24"/>
          <w:szCs w:val="24"/>
        </w:rPr>
        <w:t>Do</w:t>
      </w:r>
      <w:r w:rsidRPr="00BA6D85">
        <w:rPr>
          <w:color w:val="050505"/>
          <w:spacing w:val="-11"/>
          <w:w w:val="105"/>
          <w:sz w:val="24"/>
          <w:szCs w:val="24"/>
        </w:rPr>
        <w:t xml:space="preserve"> </w:t>
      </w:r>
      <w:r w:rsidR="00D1741C" w:rsidRPr="00BA6D85">
        <w:rPr>
          <w:color w:val="050505"/>
          <w:w w:val="105"/>
          <w:sz w:val="24"/>
          <w:szCs w:val="24"/>
        </w:rPr>
        <w:t>Konku</w:t>
      </w:r>
      <w:r w:rsidRPr="00BA6D85">
        <w:rPr>
          <w:color w:val="050505"/>
          <w:w w:val="105"/>
          <w:sz w:val="24"/>
          <w:szCs w:val="24"/>
        </w:rPr>
        <w:t>rsu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mogą</w:t>
      </w:r>
      <w:r w:rsidRPr="00BA6D85">
        <w:rPr>
          <w:color w:val="050505"/>
          <w:spacing w:val="-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być</w:t>
      </w:r>
      <w:r w:rsidRPr="00BA6D85">
        <w:rPr>
          <w:color w:val="050505"/>
          <w:spacing w:val="-2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zgłaszane tylko</w:t>
      </w:r>
      <w:r w:rsidRPr="00BA6D85">
        <w:rPr>
          <w:color w:val="050505"/>
          <w:spacing w:val="-12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i</w:t>
      </w:r>
      <w:r w:rsidRPr="00BA6D85">
        <w:rPr>
          <w:color w:val="050505"/>
          <w:spacing w:val="-6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wyłącznie obiekty (miejsca),</w:t>
      </w:r>
      <w:r w:rsidRPr="00BA6D85">
        <w:rPr>
          <w:color w:val="050505"/>
          <w:spacing w:val="-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których</w:t>
      </w:r>
      <w:r w:rsidRPr="00BA6D85">
        <w:rPr>
          <w:color w:val="050505"/>
          <w:spacing w:val="-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stan</w:t>
      </w:r>
      <w:r w:rsidRPr="00BA6D85">
        <w:rPr>
          <w:color w:val="050505"/>
          <w:spacing w:val="-1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techniczny jest</w:t>
      </w:r>
      <w:r w:rsidRPr="00BA6D85">
        <w:rPr>
          <w:color w:val="050505"/>
          <w:spacing w:val="-7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co najmniej zadawalający, i w których</w:t>
      </w:r>
      <w:r w:rsidRPr="00BA6D85">
        <w:rPr>
          <w:color w:val="050505"/>
          <w:spacing w:val="-1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możliwa jest w</w:t>
      </w:r>
      <w:r w:rsidR="000B49A1">
        <w:rPr>
          <w:color w:val="050505"/>
          <w:w w:val="105"/>
          <w:sz w:val="24"/>
          <w:szCs w:val="24"/>
        </w:rPr>
        <w:t> </w:t>
      </w:r>
      <w:r w:rsidRPr="00BA6D85">
        <w:rPr>
          <w:color w:val="050505"/>
          <w:w w:val="105"/>
          <w:sz w:val="24"/>
          <w:szCs w:val="24"/>
        </w:rPr>
        <w:t>pełni</w:t>
      </w:r>
      <w:r w:rsidRPr="00BA6D85">
        <w:rPr>
          <w:color w:val="050505"/>
          <w:spacing w:val="-9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bezpieczna recepcja zwiedzających</w:t>
      </w:r>
      <w:r w:rsidR="00C057BF" w:rsidRPr="00BA6D85">
        <w:rPr>
          <w:color w:val="05050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i</w:t>
      </w:r>
      <w:r w:rsidRPr="00BA6D85">
        <w:rPr>
          <w:color w:val="050505"/>
          <w:spacing w:val="-1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uczestników</w:t>
      </w:r>
      <w:r w:rsidRPr="00BA6D85">
        <w:rPr>
          <w:color w:val="050505"/>
          <w:spacing w:val="-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wydarzeń</w:t>
      </w:r>
      <w:r w:rsidRPr="00BA6D85">
        <w:rPr>
          <w:color w:val="050505"/>
          <w:spacing w:val="-6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organizowanych</w:t>
      </w:r>
      <w:r w:rsidRPr="00BA6D85">
        <w:rPr>
          <w:color w:val="050505"/>
          <w:spacing w:val="-1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w</w:t>
      </w:r>
      <w:r w:rsidRPr="00BA6D85">
        <w:rPr>
          <w:color w:val="050505"/>
          <w:spacing w:val="-1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zasadniczym</w:t>
      </w:r>
      <w:r w:rsidRPr="00BA6D85">
        <w:rPr>
          <w:color w:val="050505"/>
          <w:spacing w:val="-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dniu</w:t>
      </w:r>
      <w:r w:rsidRPr="00BA6D85">
        <w:rPr>
          <w:color w:val="050505"/>
          <w:spacing w:val="-14"/>
          <w:w w:val="105"/>
          <w:sz w:val="24"/>
          <w:szCs w:val="24"/>
        </w:rPr>
        <w:t xml:space="preserve"> </w:t>
      </w:r>
      <w:r w:rsidR="000B49A1">
        <w:rPr>
          <w:color w:val="050505"/>
          <w:w w:val="105"/>
          <w:sz w:val="24"/>
          <w:szCs w:val="24"/>
        </w:rPr>
        <w:t>Świę</w:t>
      </w:r>
      <w:r w:rsidRPr="00BA6D85">
        <w:rPr>
          <w:color w:val="050505"/>
          <w:w w:val="105"/>
          <w:sz w:val="24"/>
          <w:szCs w:val="24"/>
        </w:rPr>
        <w:t>ta</w:t>
      </w:r>
      <w:r w:rsidRPr="00BA6D85">
        <w:rPr>
          <w:color w:val="050505"/>
          <w:spacing w:val="-10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Szlaku</w:t>
      </w:r>
      <w:r w:rsidRPr="00BA6D85">
        <w:rPr>
          <w:color w:val="050505"/>
          <w:spacing w:val="-9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Zabytków</w:t>
      </w:r>
      <w:r w:rsidRPr="00BA6D85">
        <w:rPr>
          <w:color w:val="050505"/>
          <w:spacing w:val="-2"/>
          <w:w w:val="105"/>
          <w:sz w:val="24"/>
          <w:szCs w:val="24"/>
        </w:rPr>
        <w:t xml:space="preserve"> Techniki.</w:t>
      </w:r>
    </w:p>
    <w:p w14:paraId="5E521CC6" w14:textId="6A2CD3E6" w:rsidR="00924FBA" w:rsidRPr="00BA6D85" w:rsidRDefault="008D7D17" w:rsidP="00BA6D85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BA6D85">
        <w:rPr>
          <w:color w:val="050505"/>
          <w:w w:val="105"/>
          <w:sz w:val="24"/>
          <w:szCs w:val="24"/>
        </w:rPr>
        <w:t>Zaproponowany</w:t>
      </w:r>
      <w:r w:rsidRPr="00BA6D85">
        <w:rPr>
          <w:color w:val="050505"/>
          <w:spacing w:val="2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program wydarzeń musi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obejmować wydarzenia</w:t>
      </w:r>
      <w:r w:rsidRPr="00BA6D85">
        <w:rPr>
          <w:color w:val="050505"/>
          <w:spacing w:val="2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z listy wydarzeń wymienionych</w:t>
      </w:r>
      <w:r w:rsidR="00C057BF" w:rsidRPr="00BA6D85">
        <w:rPr>
          <w:color w:val="05050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§</w:t>
      </w:r>
      <w:r w:rsidR="00F37A07" w:rsidRPr="00BA6D85">
        <w:rPr>
          <w:color w:val="05050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3 ust. 2</w:t>
      </w:r>
      <w:r w:rsidRPr="00BA6D85">
        <w:rPr>
          <w:color w:val="050505"/>
          <w:spacing w:val="-6"/>
          <w:w w:val="105"/>
          <w:sz w:val="24"/>
          <w:szCs w:val="24"/>
        </w:rPr>
        <w:t xml:space="preserve"> </w:t>
      </w:r>
      <w:r w:rsidR="00E03988" w:rsidRPr="00BA6D85">
        <w:rPr>
          <w:color w:val="050505"/>
          <w:w w:val="105"/>
          <w:sz w:val="24"/>
          <w:szCs w:val="24"/>
        </w:rPr>
        <w:t>Regu</w:t>
      </w:r>
      <w:r w:rsidRPr="00BA6D85">
        <w:rPr>
          <w:color w:val="050505"/>
          <w:w w:val="105"/>
          <w:sz w:val="24"/>
          <w:szCs w:val="24"/>
        </w:rPr>
        <w:t>laminu oraz</w:t>
      </w:r>
      <w:r w:rsidRPr="00BA6D85">
        <w:rPr>
          <w:color w:val="050505"/>
          <w:spacing w:val="-2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nawiązywać do</w:t>
      </w:r>
      <w:r w:rsidRPr="00BA6D85">
        <w:rPr>
          <w:color w:val="050505"/>
          <w:spacing w:val="-8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motywu</w:t>
      </w:r>
      <w:r w:rsidRPr="00BA6D85">
        <w:rPr>
          <w:color w:val="050505"/>
          <w:spacing w:val="-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przewodniego,</w:t>
      </w:r>
      <w:r w:rsidRPr="00BA6D85">
        <w:rPr>
          <w:color w:val="050505"/>
          <w:spacing w:val="22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jakim w</w:t>
      </w:r>
      <w:r w:rsidRPr="00BA6D85">
        <w:rPr>
          <w:color w:val="050505"/>
          <w:spacing w:val="-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roku 202</w:t>
      </w:r>
      <w:r w:rsidR="000068A6" w:rsidRPr="00BA6D85">
        <w:rPr>
          <w:color w:val="050505"/>
          <w:w w:val="105"/>
          <w:sz w:val="24"/>
          <w:szCs w:val="24"/>
        </w:rPr>
        <w:t>6</w:t>
      </w:r>
      <w:r w:rsidRPr="00BA6D85">
        <w:rPr>
          <w:color w:val="050505"/>
          <w:spacing w:val="-3"/>
          <w:w w:val="105"/>
          <w:sz w:val="24"/>
          <w:szCs w:val="24"/>
        </w:rPr>
        <w:t xml:space="preserve"> </w:t>
      </w:r>
      <w:r w:rsidR="00542BFE" w:rsidRPr="00BA6D85">
        <w:rPr>
          <w:color w:val="050505"/>
          <w:w w:val="105"/>
          <w:sz w:val="24"/>
          <w:szCs w:val="24"/>
        </w:rPr>
        <w:t>są</w:t>
      </w:r>
      <w:r w:rsidRPr="00BA6D85">
        <w:rPr>
          <w:color w:val="050505"/>
          <w:spacing w:val="-5"/>
          <w:w w:val="105"/>
          <w:sz w:val="24"/>
          <w:szCs w:val="24"/>
        </w:rPr>
        <w:t xml:space="preserve"> </w:t>
      </w:r>
      <w:r w:rsidRPr="00BA6D85">
        <w:rPr>
          <w:b/>
          <w:color w:val="050505"/>
          <w:w w:val="105"/>
          <w:sz w:val="24"/>
          <w:szCs w:val="24"/>
        </w:rPr>
        <w:t>„</w:t>
      </w:r>
      <w:r w:rsidR="000068A6" w:rsidRPr="00BA6D85">
        <w:rPr>
          <w:b/>
          <w:color w:val="050505"/>
          <w:w w:val="105"/>
          <w:sz w:val="24"/>
          <w:szCs w:val="24"/>
        </w:rPr>
        <w:t>Twarze przemysłu</w:t>
      </w:r>
      <w:r w:rsidR="00542BFE" w:rsidRPr="00BA6D85">
        <w:rPr>
          <w:b/>
          <w:color w:val="050505"/>
          <w:w w:val="105"/>
          <w:sz w:val="24"/>
          <w:szCs w:val="24"/>
        </w:rPr>
        <w:t>”</w:t>
      </w:r>
      <w:r w:rsidRPr="00BA6D85">
        <w:rPr>
          <w:b/>
          <w:color w:val="050505"/>
          <w:w w:val="105"/>
          <w:sz w:val="24"/>
          <w:szCs w:val="24"/>
        </w:rPr>
        <w:t xml:space="preserve">. </w:t>
      </w:r>
    </w:p>
    <w:p w14:paraId="0F26AD93" w14:textId="05EB7998" w:rsidR="00924FBA" w:rsidRPr="000B49A1" w:rsidRDefault="008D7D17" w:rsidP="00BA6D85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BA6D85">
        <w:rPr>
          <w:color w:val="050505"/>
          <w:w w:val="105"/>
          <w:sz w:val="24"/>
          <w:szCs w:val="24"/>
        </w:rPr>
        <w:t>Nieuwzględnienie wymogu opisanego w</w:t>
      </w:r>
      <w:r w:rsidR="00C057BF" w:rsidRPr="00BA6D85">
        <w:rPr>
          <w:color w:val="05050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§</w:t>
      </w:r>
      <w:r w:rsidR="00F37A07" w:rsidRPr="00BA6D85">
        <w:rPr>
          <w:color w:val="050505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5</w:t>
      </w:r>
      <w:r w:rsidRPr="00BA6D85">
        <w:rPr>
          <w:color w:val="050505"/>
          <w:spacing w:val="-8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ust.</w:t>
      </w:r>
      <w:r w:rsidRPr="00BA6D85">
        <w:rPr>
          <w:color w:val="050505"/>
          <w:spacing w:val="-11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>5</w:t>
      </w:r>
      <w:r w:rsidRPr="00BA6D85">
        <w:rPr>
          <w:color w:val="050505"/>
          <w:spacing w:val="-4"/>
          <w:w w:val="105"/>
          <w:sz w:val="24"/>
          <w:szCs w:val="24"/>
        </w:rPr>
        <w:t xml:space="preserve"> </w:t>
      </w:r>
      <w:r w:rsidR="00E03988" w:rsidRPr="00BA6D85">
        <w:rPr>
          <w:color w:val="050505"/>
          <w:w w:val="105"/>
          <w:sz w:val="24"/>
          <w:szCs w:val="24"/>
        </w:rPr>
        <w:t>Regu</w:t>
      </w:r>
      <w:r w:rsidRPr="00BA6D85">
        <w:rPr>
          <w:color w:val="050505"/>
          <w:w w:val="105"/>
          <w:sz w:val="24"/>
          <w:szCs w:val="24"/>
        </w:rPr>
        <w:t>laminu skutkować będzie nierozpatrzeniem</w:t>
      </w:r>
      <w:r w:rsidRPr="00BA6D85">
        <w:rPr>
          <w:color w:val="050505"/>
          <w:spacing w:val="-3"/>
          <w:w w:val="105"/>
          <w:sz w:val="24"/>
          <w:szCs w:val="24"/>
        </w:rPr>
        <w:t xml:space="preserve"> </w:t>
      </w:r>
      <w:r w:rsidRPr="00BA6D85">
        <w:rPr>
          <w:color w:val="050505"/>
          <w:w w:val="105"/>
          <w:sz w:val="24"/>
          <w:szCs w:val="24"/>
        </w:rPr>
        <w:t xml:space="preserve">przez </w:t>
      </w:r>
      <w:r w:rsidR="00CE4D9F">
        <w:rPr>
          <w:color w:val="050505"/>
          <w:w w:val="105"/>
          <w:sz w:val="24"/>
          <w:szCs w:val="24"/>
        </w:rPr>
        <w:t>Kom</w:t>
      </w:r>
      <w:r w:rsidRPr="00BA6D85">
        <w:rPr>
          <w:color w:val="050505"/>
          <w:w w:val="105"/>
          <w:sz w:val="24"/>
          <w:szCs w:val="24"/>
        </w:rPr>
        <w:t>isję złożonej oferty.</w:t>
      </w:r>
    </w:p>
    <w:p w14:paraId="59DDAB7B" w14:textId="51735C29" w:rsidR="00924FBA" w:rsidRPr="000B49A1" w:rsidRDefault="008D7D17" w:rsidP="000B49A1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0B49A1">
        <w:rPr>
          <w:color w:val="050505"/>
          <w:w w:val="105"/>
          <w:sz w:val="24"/>
          <w:szCs w:val="24"/>
        </w:rPr>
        <w:t>Uczestnik</w:t>
      </w:r>
      <w:r w:rsidRPr="000B49A1">
        <w:rPr>
          <w:color w:val="050505"/>
          <w:spacing w:val="-5"/>
          <w:w w:val="105"/>
          <w:sz w:val="24"/>
          <w:szCs w:val="24"/>
        </w:rPr>
        <w:t xml:space="preserve"> </w:t>
      </w:r>
      <w:r w:rsidR="00D1741C" w:rsidRPr="000B49A1">
        <w:rPr>
          <w:color w:val="050505"/>
          <w:w w:val="105"/>
          <w:sz w:val="24"/>
          <w:szCs w:val="24"/>
        </w:rPr>
        <w:t>Konku</w:t>
      </w:r>
      <w:r w:rsidRPr="000B49A1">
        <w:rPr>
          <w:color w:val="050505"/>
          <w:w w:val="105"/>
          <w:sz w:val="24"/>
          <w:szCs w:val="24"/>
        </w:rPr>
        <w:t>rsu</w:t>
      </w:r>
      <w:r w:rsidRPr="000B49A1">
        <w:rPr>
          <w:color w:val="050505"/>
          <w:spacing w:val="-9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odpowiedzialny</w:t>
      </w:r>
      <w:r w:rsidRPr="000B49A1">
        <w:rPr>
          <w:color w:val="050505"/>
          <w:spacing w:val="-14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jest</w:t>
      </w:r>
      <w:r w:rsidRPr="000B49A1">
        <w:rPr>
          <w:color w:val="050505"/>
          <w:spacing w:val="-14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i</w:t>
      </w:r>
      <w:r w:rsidRPr="000B49A1">
        <w:rPr>
          <w:color w:val="050505"/>
          <w:spacing w:val="-7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zobowiązuje się</w:t>
      </w:r>
      <w:r w:rsidRPr="000B49A1">
        <w:rPr>
          <w:color w:val="050505"/>
          <w:spacing w:val="-10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do</w:t>
      </w:r>
      <w:r w:rsidRPr="000B49A1">
        <w:rPr>
          <w:color w:val="050505"/>
          <w:spacing w:val="-9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zapewnienia</w:t>
      </w:r>
      <w:r w:rsidRPr="000B49A1">
        <w:rPr>
          <w:color w:val="050505"/>
          <w:spacing w:val="10"/>
          <w:w w:val="105"/>
          <w:sz w:val="24"/>
          <w:szCs w:val="24"/>
        </w:rPr>
        <w:t xml:space="preserve"> </w:t>
      </w:r>
      <w:r w:rsidR="00C057BF" w:rsidRPr="000B49A1">
        <w:rPr>
          <w:color w:val="050505"/>
          <w:spacing w:val="10"/>
          <w:w w:val="105"/>
          <w:sz w:val="24"/>
          <w:szCs w:val="24"/>
        </w:rPr>
        <w:br/>
      </w:r>
      <w:r w:rsidRPr="000B49A1">
        <w:rPr>
          <w:color w:val="050505"/>
          <w:w w:val="105"/>
          <w:sz w:val="24"/>
          <w:szCs w:val="24"/>
        </w:rPr>
        <w:t>w</w:t>
      </w:r>
      <w:r w:rsidRPr="000B49A1">
        <w:rPr>
          <w:color w:val="050505"/>
          <w:spacing w:val="-8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 xml:space="preserve">zgłaszanym obiekcie zaprzyjaźnionym, w </w:t>
      </w:r>
      <w:r w:rsidRPr="000B49A1">
        <w:rPr>
          <w:color w:val="1C1C1C"/>
          <w:w w:val="105"/>
          <w:sz w:val="24"/>
          <w:szCs w:val="24"/>
        </w:rPr>
        <w:t xml:space="preserve">pełni </w:t>
      </w:r>
      <w:r w:rsidRPr="000B49A1">
        <w:rPr>
          <w:color w:val="050505"/>
          <w:w w:val="105"/>
          <w:sz w:val="24"/>
          <w:szCs w:val="24"/>
        </w:rPr>
        <w:t>bezpiecznej recepcji dla uczestników festiwalu.</w:t>
      </w:r>
    </w:p>
    <w:p w14:paraId="280867AD" w14:textId="59707892" w:rsidR="00924FBA" w:rsidRPr="000B49A1" w:rsidRDefault="008D7D17" w:rsidP="000B49A1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0B49A1">
        <w:rPr>
          <w:color w:val="050505"/>
          <w:w w:val="105"/>
          <w:sz w:val="24"/>
          <w:szCs w:val="24"/>
        </w:rPr>
        <w:t xml:space="preserve">Uczestnik </w:t>
      </w:r>
      <w:r w:rsidR="00D1741C" w:rsidRPr="000B49A1">
        <w:rPr>
          <w:color w:val="050505"/>
          <w:w w:val="105"/>
          <w:sz w:val="24"/>
          <w:szCs w:val="24"/>
        </w:rPr>
        <w:t>Konku</w:t>
      </w:r>
      <w:r w:rsidRPr="000B49A1">
        <w:rPr>
          <w:color w:val="050505"/>
          <w:w w:val="105"/>
          <w:sz w:val="24"/>
          <w:szCs w:val="24"/>
        </w:rPr>
        <w:t>rsu</w:t>
      </w:r>
      <w:r w:rsidRPr="000B49A1">
        <w:rPr>
          <w:color w:val="050505"/>
          <w:spacing w:val="-4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musi</w:t>
      </w:r>
      <w:r w:rsidRPr="000B49A1">
        <w:rPr>
          <w:color w:val="050505"/>
          <w:spacing w:val="-14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posiadać</w:t>
      </w:r>
      <w:r w:rsidRPr="000B49A1">
        <w:rPr>
          <w:color w:val="050505"/>
          <w:spacing w:val="-3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wystarczający potencjał</w:t>
      </w:r>
      <w:r w:rsidRPr="000B49A1">
        <w:rPr>
          <w:color w:val="050505"/>
          <w:spacing w:val="-1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 xml:space="preserve">ekonomiczny </w:t>
      </w:r>
      <w:r w:rsidR="00C057BF" w:rsidRPr="000B49A1">
        <w:rPr>
          <w:color w:val="050505"/>
          <w:w w:val="105"/>
          <w:sz w:val="24"/>
          <w:szCs w:val="24"/>
        </w:rPr>
        <w:t>(</w:t>
      </w:r>
      <w:r w:rsidRPr="000B49A1">
        <w:rPr>
          <w:color w:val="050505"/>
          <w:w w:val="105"/>
          <w:sz w:val="24"/>
          <w:szCs w:val="24"/>
        </w:rPr>
        <w:t>środki</w:t>
      </w:r>
      <w:r w:rsidRPr="000B49A1">
        <w:rPr>
          <w:color w:val="050505"/>
          <w:spacing w:val="-13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finansowe),</w:t>
      </w:r>
      <w:r w:rsidRPr="000B49A1">
        <w:rPr>
          <w:color w:val="050505"/>
          <w:spacing w:val="-8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 xml:space="preserve">techniczny i organizacyjny umożliwiający realizację programu wydarzeń przedstawionego w zgłoszeniu </w:t>
      </w:r>
      <w:r w:rsidR="00D1741C" w:rsidRPr="000B49A1">
        <w:rPr>
          <w:color w:val="050505"/>
          <w:spacing w:val="-2"/>
          <w:w w:val="105"/>
          <w:sz w:val="24"/>
          <w:szCs w:val="24"/>
        </w:rPr>
        <w:t>Konku</w:t>
      </w:r>
      <w:r w:rsidRPr="000B49A1">
        <w:rPr>
          <w:color w:val="050505"/>
          <w:spacing w:val="-2"/>
          <w:w w:val="105"/>
          <w:sz w:val="24"/>
          <w:szCs w:val="24"/>
        </w:rPr>
        <w:t>rsowym.</w:t>
      </w:r>
    </w:p>
    <w:p w14:paraId="657E1117" w14:textId="254A1182" w:rsidR="00924FBA" w:rsidRPr="000B49A1" w:rsidRDefault="008D7D17" w:rsidP="000B49A1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0B49A1">
        <w:rPr>
          <w:color w:val="050505"/>
          <w:w w:val="105"/>
          <w:sz w:val="24"/>
          <w:szCs w:val="24"/>
        </w:rPr>
        <w:t xml:space="preserve">Uczestnik </w:t>
      </w:r>
      <w:r w:rsidR="00D1741C" w:rsidRPr="000B49A1">
        <w:rPr>
          <w:color w:val="050505"/>
          <w:w w:val="105"/>
          <w:sz w:val="24"/>
          <w:szCs w:val="24"/>
        </w:rPr>
        <w:t>Konku</w:t>
      </w:r>
      <w:r w:rsidRPr="000B49A1">
        <w:rPr>
          <w:color w:val="050505"/>
          <w:w w:val="105"/>
          <w:sz w:val="24"/>
          <w:szCs w:val="24"/>
        </w:rPr>
        <w:t>rsu</w:t>
      </w:r>
      <w:r w:rsidRPr="000B49A1">
        <w:rPr>
          <w:color w:val="050505"/>
          <w:spacing w:val="-1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zobowiązuje się</w:t>
      </w:r>
      <w:r w:rsidRPr="000B49A1">
        <w:rPr>
          <w:color w:val="050505"/>
          <w:spacing w:val="-14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do</w:t>
      </w:r>
      <w:r w:rsidRPr="000B49A1">
        <w:rPr>
          <w:color w:val="050505"/>
          <w:spacing w:val="-4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zrealizowania programu</w:t>
      </w:r>
      <w:r w:rsidRPr="000B49A1">
        <w:rPr>
          <w:color w:val="050505"/>
          <w:spacing w:val="-3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wydarzeń</w:t>
      </w:r>
      <w:r w:rsidRPr="000B49A1">
        <w:rPr>
          <w:color w:val="050505"/>
          <w:spacing w:val="-1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w</w:t>
      </w:r>
      <w:r w:rsidR="000B49A1">
        <w:rPr>
          <w:color w:val="050505"/>
          <w:w w:val="105"/>
          <w:sz w:val="24"/>
          <w:szCs w:val="24"/>
        </w:rPr>
        <w:t> </w:t>
      </w:r>
      <w:r w:rsidRPr="000B49A1">
        <w:rPr>
          <w:color w:val="050505"/>
          <w:w w:val="105"/>
          <w:sz w:val="24"/>
          <w:szCs w:val="24"/>
        </w:rPr>
        <w:t>oparciu</w:t>
      </w:r>
      <w:r w:rsidRPr="000B49A1">
        <w:rPr>
          <w:color w:val="050505"/>
          <w:spacing w:val="-8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o</w:t>
      </w:r>
      <w:r w:rsidRPr="000B49A1">
        <w:rPr>
          <w:color w:val="050505"/>
          <w:spacing w:val="-4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posiadane</w:t>
      </w:r>
      <w:r w:rsidRPr="000B49A1">
        <w:rPr>
          <w:color w:val="050505"/>
          <w:spacing w:val="-1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własne środki finansowe i organizacyjne.</w:t>
      </w:r>
    </w:p>
    <w:p w14:paraId="306296DE" w14:textId="77777777" w:rsidR="00924FBA" w:rsidRPr="000B49A1" w:rsidRDefault="008D7D17" w:rsidP="000B49A1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0B49A1">
        <w:rPr>
          <w:color w:val="050505"/>
          <w:w w:val="105"/>
          <w:sz w:val="24"/>
          <w:szCs w:val="24"/>
        </w:rPr>
        <w:t>Minimalny czas trwania</w:t>
      </w:r>
      <w:r w:rsidRPr="000B49A1">
        <w:rPr>
          <w:color w:val="050505"/>
          <w:spacing w:val="21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zaproponowanego programu</w:t>
      </w:r>
      <w:r w:rsidRPr="000B49A1">
        <w:rPr>
          <w:color w:val="050505"/>
          <w:spacing w:val="25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wydarzeń</w:t>
      </w:r>
      <w:r w:rsidRPr="000B49A1">
        <w:rPr>
          <w:color w:val="050505"/>
          <w:spacing w:val="11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powinien</w:t>
      </w:r>
      <w:r w:rsidRPr="000B49A1">
        <w:rPr>
          <w:color w:val="050505"/>
          <w:spacing w:val="13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obejmować</w:t>
      </w:r>
      <w:r w:rsidRPr="000B49A1">
        <w:rPr>
          <w:color w:val="050505"/>
          <w:spacing w:val="27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6</w:t>
      </w:r>
      <w:r w:rsidRPr="000B49A1">
        <w:rPr>
          <w:color w:val="050505"/>
          <w:spacing w:val="-16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godzin</w:t>
      </w:r>
      <w:r w:rsidRPr="000B49A1">
        <w:rPr>
          <w:color w:val="050505"/>
          <w:spacing w:val="40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i rozciągać się w przedziale między 12.00-18.00.</w:t>
      </w:r>
    </w:p>
    <w:p w14:paraId="01D96BD7" w14:textId="027C4410" w:rsidR="00924FBA" w:rsidRPr="000B49A1" w:rsidRDefault="008D7D17" w:rsidP="000B49A1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0B49A1">
        <w:rPr>
          <w:b/>
          <w:bCs/>
          <w:color w:val="050505"/>
          <w:w w:val="105"/>
          <w:sz w:val="24"/>
          <w:szCs w:val="24"/>
          <w:u w:val="single"/>
        </w:rPr>
        <w:t>Uczestnik</w:t>
      </w:r>
      <w:r w:rsidRPr="000B49A1">
        <w:rPr>
          <w:b/>
          <w:bCs/>
          <w:color w:val="050505"/>
          <w:spacing w:val="2"/>
          <w:w w:val="105"/>
          <w:sz w:val="24"/>
          <w:szCs w:val="24"/>
          <w:u w:val="single"/>
        </w:rPr>
        <w:t xml:space="preserve"> </w:t>
      </w:r>
      <w:r w:rsidR="00D1741C" w:rsidRPr="000B49A1">
        <w:rPr>
          <w:b/>
          <w:bCs/>
          <w:color w:val="050505"/>
          <w:w w:val="105"/>
          <w:sz w:val="24"/>
          <w:szCs w:val="24"/>
          <w:u w:val="single"/>
        </w:rPr>
        <w:t>Konku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rsu</w:t>
      </w:r>
      <w:r w:rsidRPr="000B49A1">
        <w:rPr>
          <w:b/>
          <w:bCs/>
          <w:color w:val="050505"/>
          <w:spacing w:val="-1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zapewni</w:t>
      </w:r>
      <w:r w:rsidRPr="000B49A1">
        <w:rPr>
          <w:b/>
          <w:bCs/>
          <w:color w:val="050505"/>
          <w:spacing w:val="-1"/>
          <w:w w:val="105"/>
          <w:sz w:val="24"/>
          <w:szCs w:val="24"/>
          <w:u w:val="single"/>
        </w:rPr>
        <w:t xml:space="preserve"> </w:t>
      </w:r>
      <w:r w:rsidR="00C057BF" w:rsidRPr="000B49A1">
        <w:rPr>
          <w:b/>
          <w:bCs/>
          <w:color w:val="050505"/>
          <w:w w:val="105"/>
          <w:sz w:val="24"/>
          <w:szCs w:val="24"/>
          <w:u w:val="single"/>
        </w:rPr>
        <w:t>przynajmniej</w:t>
      </w:r>
      <w:r w:rsidRPr="000B49A1">
        <w:rPr>
          <w:b/>
          <w:bCs/>
          <w:color w:val="050505"/>
          <w:spacing w:val="2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bezpłatny</w:t>
      </w:r>
      <w:r w:rsidRPr="000B49A1">
        <w:rPr>
          <w:b/>
          <w:bCs/>
          <w:color w:val="050505"/>
          <w:spacing w:val="4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wstęp</w:t>
      </w:r>
      <w:r w:rsidRPr="000B49A1">
        <w:rPr>
          <w:b/>
          <w:bCs/>
          <w:color w:val="050505"/>
          <w:spacing w:val="4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na</w:t>
      </w:r>
      <w:r w:rsidRPr="000B49A1">
        <w:rPr>
          <w:b/>
          <w:bCs/>
          <w:color w:val="050505"/>
          <w:spacing w:val="6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zwiedzanie</w:t>
      </w:r>
      <w:r w:rsidRPr="000B49A1">
        <w:rPr>
          <w:b/>
          <w:bCs/>
          <w:color w:val="050505"/>
          <w:spacing w:val="12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obiektu</w:t>
      </w:r>
      <w:r w:rsidRPr="000B49A1">
        <w:rPr>
          <w:b/>
          <w:bCs/>
          <w:color w:val="050505"/>
          <w:spacing w:val="-10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spacing w:val="-2"/>
          <w:w w:val="105"/>
          <w:sz w:val="24"/>
          <w:szCs w:val="24"/>
          <w:u w:val="single"/>
        </w:rPr>
        <w:t>zaprzyjaźnionego</w:t>
      </w:r>
      <w:r w:rsidR="00C057BF" w:rsidRPr="000B49A1">
        <w:rPr>
          <w:b/>
          <w:bCs/>
          <w:color w:val="050505"/>
          <w:spacing w:val="-2"/>
          <w:w w:val="105"/>
          <w:sz w:val="24"/>
          <w:szCs w:val="24"/>
          <w:u w:val="single"/>
        </w:rPr>
        <w:t xml:space="preserve">.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Organizator nie</w:t>
      </w:r>
      <w:r w:rsidRPr="000B49A1">
        <w:rPr>
          <w:b/>
          <w:bCs/>
          <w:color w:val="050505"/>
          <w:spacing w:val="-1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przewiduje dofinansowania</w:t>
      </w:r>
      <w:r w:rsidRPr="000B49A1">
        <w:rPr>
          <w:b/>
          <w:bCs/>
          <w:color w:val="050505"/>
          <w:spacing w:val="-1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>realizacji programu wydarzeń w</w:t>
      </w:r>
      <w:r w:rsidRPr="000B49A1">
        <w:rPr>
          <w:b/>
          <w:bCs/>
          <w:color w:val="050505"/>
          <w:spacing w:val="-4"/>
          <w:w w:val="105"/>
          <w:sz w:val="24"/>
          <w:szCs w:val="24"/>
          <w:u w:val="single"/>
        </w:rPr>
        <w:t xml:space="preserve"> </w:t>
      </w:r>
      <w:r w:rsidRPr="000B49A1">
        <w:rPr>
          <w:b/>
          <w:bCs/>
          <w:color w:val="050505"/>
          <w:w w:val="105"/>
          <w:sz w:val="24"/>
          <w:szCs w:val="24"/>
          <w:u w:val="single"/>
        </w:rPr>
        <w:t xml:space="preserve">obiektach </w:t>
      </w:r>
      <w:r w:rsidR="00C057BF" w:rsidRPr="000B49A1">
        <w:rPr>
          <w:b/>
          <w:bCs/>
          <w:color w:val="050505"/>
          <w:spacing w:val="-2"/>
          <w:w w:val="105"/>
          <w:sz w:val="24"/>
          <w:szCs w:val="24"/>
          <w:u w:val="single"/>
        </w:rPr>
        <w:lastRenderedPageBreak/>
        <w:t>zaprzyjaźnionych</w:t>
      </w:r>
      <w:r w:rsidRPr="000B49A1">
        <w:rPr>
          <w:b/>
          <w:bCs/>
          <w:color w:val="050505"/>
          <w:spacing w:val="-2"/>
          <w:w w:val="105"/>
          <w:sz w:val="24"/>
          <w:szCs w:val="24"/>
          <w:u w:val="single"/>
        </w:rPr>
        <w:t>.</w:t>
      </w:r>
    </w:p>
    <w:p w14:paraId="6F8984A4" w14:textId="67AF3C1C" w:rsidR="00924FBA" w:rsidRPr="000B49A1" w:rsidRDefault="008D7D17" w:rsidP="000B49A1">
      <w:pPr>
        <w:pStyle w:val="Akapitzlist"/>
        <w:numPr>
          <w:ilvl w:val="0"/>
          <w:numId w:val="23"/>
        </w:numPr>
        <w:spacing w:line="276" w:lineRule="auto"/>
        <w:ind w:right="4"/>
        <w:jc w:val="both"/>
        <w:rPr>
          <w:sz w:val="24"/>
          <w:szCs w:val="24"/>
        </w:rPr>
      </w:pPr>
      <w:r w:rsidRPr="000B49A1">
        <w:rPr>
          <w:color w:val="050505"/>
          <w:sz w:val="24"/>
          <w:szCs w:val="24"/>
        </w:rPr>
        <w:t>W</w:t>
      </w:r>
      <w:r w:rsidRPr="000B49A1">
        <w:rPr>
          <w:color w:val="050505"/>
          <w:spacing w:val="8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uzasadnionych</w:t>
      </w:r>
      <w:r w:rsidRPr="000B49A1">
        <w:rPr>
          <w:color w:val="050505"/>
          <w:spacing w:val="21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przypadkach</w:t>
      </w:r>
      <w:r w:rsidRPr="000B49A1">
        <w:rPr>
          <w:color w:val="050505"/>
          <w:spacing w:val="24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z</w:t>
      </w:r>
      <w:r w:rsidRPr="000B49A1">
        <w:rPr>
          <w:color w:val="050505"/>
          <w:spacing w:val="13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przyczyn</w:t>
      </w:r>
      <w:r w:rsidRPr="000B49A1">
        <w:rPr>
          <w:color w:val="050505"/>
          <w:spacing w:val="21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niezależnych</w:t>
      </w:r>
      <w:r w:rsidRPr="000B49A1">
        <w:rPr>
          <w:color w:val="050505"/>
          <w:spacing w:val="30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od</w:t>
      </w:r>
      <w:r w:rsidRPr="000B49A1">
        <w:rPr>
          <w:color w:val="050505"/>
          <w:spacing w:val="10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właściciela,</w:t>
      </w:r>
      <w:r w:rsidRPr="000B49A1">
        <w:rPr>
          <w:color w:val="050505"/>
          <w:spacing w:val="20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prawnego</w:t>
      </w:r>
      <w:r w:rsidRPr="000B49A1">
        <w:rPr>
          <w:color w:val="050505"/>
          <w:spacing w:val="14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zarządcy</w:t>
      </w:r>
      <w:r w:rsidRPr="000B49A1">
        <w:rPr>
          <w:color w:val="050505"/>
          <w:spacing w:val="23"/>
          <w:sz w:val="24"/>
          <w:szCs w:val="24"/>
        </w:rPr>
        <w:t xml:space="preserve"> </w:t>
      </w:r>
      <w:r w:rsidRPr="000B49A1">
        <w:rPr>
          <w:color w:val="050505"/>
          <w:sz w:val="24"/>
          <w:szCs w:val="24"/>
        </w:rPr>
        <w:t>lub</w:t>
      </w:r>
      <w:r w:rsidRPr="000B49A1">
        <w:rPr>
          <w:color w:val="050505"/>
          <w:spacing w:val="34"/>
          <w:sz w:val="24"/>
          <w:szCs w:val="24"/>
        </w:rPr>
        <w:t xml:space="preserve"> </w:t>
      </w:r>
      <w:r w:rsidRPr="000B49A1">
        <w:rPr>
          <w:color w:val="050505"/>
          <w:spacing w:val="-2"/>
          <w:sz w:val="24"/>
          <w:szCs w:val="24"/>
        </w:rPr>
        <w:t>innego</w:t>
      </w:r>
      <w:r w:rsidR="00C057BF" w:rsidRPr="000B49A1">
        <w:rPr>
          <w:color w:val="050505"/>
          <w:spacing w:val="-2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 xml:space="preserve">podmiotu prawnego reprezentującego obiekt zaprzyjaźniony organizator </w:t>
      </w:r>
      <w:r w:rsidR="00D1741C" w:rsidRPr="000B49A1">
        <w:rPr>
          <w:color w:val="050505"/>
          <w:w w:val="105"/>
          <w:sz w:val="24"/>
          <w:szCs w:val="24"/>
        </w:rPr>
        <w:t>Konku</w:t>
      </w:r>
      <w:r w:rsidRPr="000B49A1">
        <w:rPr>
          <w:color w:val="050505"/>
          <w:w w:val="105"/>
          <w:sz w:val="24"/>
          <w:szCs w:val="24"/>
        </w:rPr>
        <w:t>rsu może dopuścić możliwość wprowadzania</w:t>
      </w:r>
      <w:r w:rsidRPr="000B49A1">
        <w:rPr>
          <w:color w:val="050505"/>
          <w:spacing w:val="29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zmian w</w:t>
      </w:r>
      <w:r w:rsidRPr="000B49A1">
        <w:rPr>
          <w:color w:val="050505"/>
          <w:spacing w:val="-5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programie wydarzeń, przedstawionym</w:t>
      </w:r>
      <w:r w:rsidRPr="000B49A1">
        <w:rPr>
          <w:color w:val="050505"/>
          <w:spacing w:val="-9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>Organizatorowi</w:t>
      </w:r>
      <w:r w:rsidRPr="000B49A1">
        <w:rPr>
          <w:color w:val="050505"/>
          <w:spacing w:val="-1"/>
          <w:w w:val="105"/>
          <w:sz w:val="24"/>
          <w:szCs w:val="24"/>
        </w:rPr>
        <w:t xml:space="preserve"> </w:t>
      </w:r>
      <w:r w:rsidRPr="000B49A1">
        <w:rPr>
          <w:color w:val="050505"/>
          <w:w w:val="105"/>
          <w:sz w:val="24"/>
          <w:szCs w:val="24"/>
        </w:rPr>
        <w:t xml:space="preserve">niniejszego </w:t>
      </w:r>
      <w:r w:rsidR="00D1741C" w:rsidRPr="000B49A1">
        <w:rPr>
          <w:color w:val="050505"/>
          <w:spacing w:val="-2"/>
          <w:w w:val="105"/>
          <w:sz w:val="24"/>
          <w:szCs w:val="24"/>
        </w:rPr>
        <w:t>Konku</w:t>
      </w:r>
      <w:r w:rsidRPr="000B49A1">
        <w:rPr>
          <w:color w:val="050505"/>
          <w:spacing w:val="-2"/>
          <w:w w:val="105"/>
          <w:sz w:val="24"/>
          <w:szCs w:val="24"/>
        </w:rPr>
        <w:t>rsu.</w:t>
      </w:r>
    </w:p>
    <w:p w14:paraId="1E6ED7A8" w14:textId="77777777" w:rsidR="00924FBA" w:rsidRPr="0041467F" w:rsidRDefault="00924FBA" w:rsidP="00C54C76">
      <w:pPr>
        <w:pStyle w:val="Tekstpodstawowy"/>
        <w:spacing w:line="276" w:lineRule="auto"/>
        <w:rPr>
          <w:sz w:val="24"/>
          <w:szCs w:val="24"/>
        </w:rPr>
      </w:pPr>
    </w:p>
    <w:p w14:paraId="532F648D" w14:textId="692BFC12" w:rsidR="002920D9" w:rsidRPr="002920D9" w:rsidRDefault="002920D9" w:rsidP="002920D9">
      <w:pPr>
        <w:pStyle w:val="Nagwek1"/>
        <w:spacing w:line="276" w:lineRule="auto"/>
        <w:ind w:left="0" w:right="4"/>
        <w:rPr>
          <w:b w:val="0"/>
          <w:color w:val="050505"/>
          <w:spacing w:val="-7"/>
          <w:w w:val="90"/>
          <w:sz w:val="24"/>
          <w:szCs w:val="24"/>
        </w:rPr>
      </w:pPr>
      <w:r w:rsidRPr="002920D9">
        <w:rPr>
          <w:b w:val="0"/>
          <w:color w:val="050505"/>
          <w:spacing w:val="-2"/>
          <w:w w:val="90"/>
          <w:sz w:val="24"/>
          <w:szCs w:val="24"/>
        </w:rPr>
        <w:t>§</w:t>
      </w:r>
      <w:r w:rsidRPr="002920D9">
        <w:rPr>
          <w:b w:val="0"/>
          <w:color w:val="050505"/>
          <w:spacing w:val="-5"/>
          <w:w w:val="90"/>
          <w:sz w:val="24"/>
          <w:szCs w:val="24"/>
        </w:rPr>
        <w:t xml:space="preserve"> </w:t>
      </w:r>
      <w:r w:rsidRPr="002920D9">
        <w:rPr>
          <w:b w:val="0"/>
          <w:color w:val="050505"/>
          <w:spacing w:val="-2"/>
          <w:w w:val="90"/>
          <w:sz w:val="24"/>
          <w:szCs w:val="24"/>
        </w:rPr>
        <w:t>6</w:t>
      </w:r>
    </w:p>
    <w:p w14:paraId="47FAD99F" w14:textId="69F8FD41" w:rsidR="00D65369" w:rsidRPr="0041467F" w:rsidRDefault="002920D9" w:rsidP="00C54C76">
      <w:pPr>
        <w:pStyle w:val="Tekstpodstawowy"/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</w:t>
      </w:r>
      <w:r w:rsidRPr="0041467F">
        <w:rPr>
          <w:b/>
          <w:bCs/>
          <w:sz w:val="24"/>
          <w:szCs w:val="24"/>
        </w:rPr>
        <w:t xml:space="preserve">rganizacja i przebieg </w:t>
      </w:r>
      <w:r>
        <w:rPr>
          <w:b/>
          <w:bCs/>
          <w:sz w:val="24"/>
          <w:szCs w:val="24"/>
        </w:rPr>
        <w:t>Konku</w:t>
      </w:r>
      <w:r w:rsidRPr="0041467F">
        <w:rPr>
          <w:b/>
          <w:bCs/>
          <w:sz w:val="24"/>
          <w:szCs w:val="24"/>
        </w:rPr>
        <w:t>rsu</w:t>
      </w:r>
    </w:p>
    <w:p w14:paraId="60CA0A2C" w14:textId="77777777" w:rsidR="00371BBD" w:rsidRPr="0041467F" w:rsidRDefault="00371BBD" w:rsidP="00C54C76">
      <w:pPr>
        <w:pStyle w:val="Nagwek1"/>
        <w:spacing w:line="276" w:lineRule="auto"/>
        <w:ind w:left="0" w:right="4"/>
        <w:rPr>
          <w:sz w:val="24"/>
          <w:szCs w:val="24"/>
        </w:rPr>
      </w:pPr>
    </w:p>
    <w:p w14:paraId="1EED5BD8" w14:textId="3D77CC7C" w:rsidR="00924FBA" w:rsidRPr="00CE4D9F" w:rsidRDefault="00093724" w:rsidP="00093724">
      <w:pPr>
        <w:pStyle w:val="Akapitzlist"/>
        <w:numPr>
          <w:ilvl w:val="1"/>
          <w:numId w:val="26"/>
        </w:numPr>
        <w:spacing w:line="276" w:lineRule="auto"/>
        <w:ind w:right="4"/>
        <w:jc w:val="both"/>
        <w:rPr>
          <w:sz w:val="24"/>
          <w:szCs w:val="24"/>
        </w:rPr>
      </w:pPr>
      <w:r>
        <w:rPr>
          <w:color w:val="050505"/>
          <w:sz w:val="24"/>
          <w:szCs w:val="24"/>
        </w:rPr>
        <w:t xml:space="preserve">O </w:t>
      </w:r>
      <w:r w:rsidR="008D7D17" w:rsidRPr="00093724">
        <w:rPr>
          <w:color w:val="050505"/>
          <w:sz w:val="24"/>
          <w:szCs w:val="24"/>
        </w:rPr>
        <w:t>wyłonieniu</w:t>
      </w:r>
      <w:r w:rsidR="008D7D17" w:rsidRPr="00093724">
        <w:rPr>
          <w:color w:val="050505"/>
          <w:spacing w:val="40"/>
          <w:sz w:val="24"/>
          <w:szCs w:val="24"/>
        </w:rPr>
        <w:t xml:space="preserve"> </w:t>
      </w:r>
      <w:r w:rsidR="008D7D17" w:rsidRPr="00093724">
        <w:rPr>
          <w:color w:val="050505"/>
          <w:sz w:val="24"/>
          <w:szCs w:val="24"/>
        </w:rPr>
        <w:t>zwycięzców</w:t>
      </w:r>
      <w:r w:rsidR="008D7D17" w:rsidRPr="00093724">
        <w:rPr>
          <w:color w:val="050505"/>
          <w:spacing w:val="40"/>
          <w:sz w:val="24"/>
          <w:szCs w:val="24"/>
        </w:rPr>
        <w:t xml:space="preserve"> </w:t>
      </w:r>
      <w:r w:rsidR="00D1741C" w:rsidRPr="00093724">
        <w:rPr>
          <w:color w:val="050505"/>
          <w:sz w:val="24"/>
          <w:szCs w:val="24"/>
        </w:rPr>
        <w:t>Konku</w:t>
      </w:r>
      <w:r w:rsidR="008D7D17" w:rsidRPr="00093724">
        <w:rPr>
          <w:color w:val="050505"/>
          <w:sz w:val="24"/>
          <w:szCs w:val="24"/>
        </w:rPr>
        <w:t>rsu</w:t>
      </w:r>
      <w:r w:rsidR="008D7D17" w:rsidRPr="00093724">
        <w:rPr>
          <w:color w:val="050505"/>
          <w:spacing w:val="40"/>
          <w:sz w:val="24"/>
          <w:szCs w:val="24"/>
        </w:rPr>
        <w:t xml:space="preserve"> </w:t>
      </w:r>
      <w:r w:rsidR="008D7D17" w:rsidRPr="00093724">
        <w:rPr>
          <w:color w:val="050505"/>
          <w:sz w:val="24"/>
          <w:szCs w:val="24"/>
        </w:rPr>
        <w:t>decyduje</w:t>
      </w:r>
      <w:r w:rsidR="008D7D17" w:rsidRPr="00093724">
        <w:rPr>
          <w:color w:val="050505"/>
          <w:spacing w:val="34"/>
          <w:sz w:val="24"/>
          <w:szCs w:val="24"/>
        </w:rPr>
        <w:t xml:space="preserve"> </w:t>
      </w:r>
      <w:r w:rsidR="00CE4D9F">
        <w:rPr>
          <w:color w:val="050505"/>
          <w:sz w:val="24"/>
          <w:szCs w:val="24"/>
        </w:rPr>
        <w:t>Kom</w:t>
      </w:r>
      <w:r w:rsidR="008D7D17" w:rsidRPr="00093724">
        <w:rPr>
          <w:color w:val="050505"/>
          <w:sz w:val="24"/>
          <w:szCs w:val="24"/>
        </w:rPr>
        <w:t>isja</w:t>
      </w:r>
      <w:r w:rsidR="008D7D17" w:rsidRPr="00093724">
        <w:rPr>
          <w:color w:val="050505"/>
          <w:spacing w:val="38"/>
          <w:sz w:val="24"/>
          <w:szCs w:val="24"/>
        </w:rPr>
        <w:t xml:space="preserve"> </w:t>
      </w:r>
      <w:r w:rsidR="00D1741C" w:rsidRPr="00093724">
        <w:rPr>
          <w:color w:val="050505"/>
          <w:sz w:val="24"/>
          <w:szCs w:val="24"/>
        </w:rPr>
        <w:t>Konku</w:t>
      </w:r>
      <w:r w:rsidR="008D7D17" w:rsidRPr="00093724">
        <w:rPr>
          <w:color w:val="050505"/>
          <w:sz w:val="24"/>
          <w:szCs w:val="24"/>
        </w:rPr>
        <w:t>rsowa</w:t>
      </w:r>
      <w:r w:rsidR="008D7D17" w:rsidRPr="00093724">
        <w:rPr>
          <w:color w:val="050505"/>
          <w:spacing w:val="40"/>
          <w:sz w:val="24"/>
          <w:szCs w:val="24"/>
        </w:rPr>
        <w:t xml:space="preserve"> </w:t>
      </w:r>
      <w:r w:rsidR="008D7D17" w:rsidRPr="00093724">
        <w:rPr>
          <w:color w:val="050505"/>
          <w:sz w:val="24"/>
          <w:szCs w:val="24"/>
        </w:rPr>
        <w:t>składająca</w:t>
      </w:r>
      <w:r w:rsidR="008D7D17" w:rsidRPr="00093724">
        <w:rPr>
          <w:color w:val="050505"/>
          <w:spacing w:val="40"/>
          <w:sz w:val="24"/>
          <w:szCs w:val="24"/>
        </w:rPr>
        <w:t xml:space="preserve"> </w:t>
      </w:r>
      <w:r w:rsidR="008D7D17" w:rsidRPr="00093724">
        <w:rPr>
          <w:color w:val="050505"/>
          <w:sz w:val="24"/>
          <w:szCs w:val="24"/>
        </w:rPr>
        <w:t>się</w:t>
      </w:r>
      <w:r w:rsidR="008D7D17" w:rsidRPr="00093724">
        <w:rPr>
          <w:color w:val="050505"/>
          <w:spacing w:val="34"/>
          <w:sz w:val="24"/>
          <w:szCs w:val="24"/>
        </w:rPr>
        <w:t xml:space="preserve"> </w:t>
      </w:r>
      <w:r w:rsidR="008D7D17" w:rsidRPr="00093724">
        <w:rPr>
          <w:color w:val="050505"/>
          <w:sz w:val="24"/>
          <w:szCs w:val="24"/>
        </w:rPr>
        <w:t xml:space="preserve">z pracowników </w:t>
      </w:r>
      <w:r w:rsidR="000068A6" w:rsidRPr="00093724">
        <w:rPr>
          <w:color w:val="050505"/>
          <w:sz w:val="24"/>
          <w:szCs w:val="24"/>
        </w:rPr>
        <w:t xml:space="preserve">Regionalnego Instytutu Kultury im. Wojciecha Korfantego. </w:t>
      </w:r>
    </w:p>
    <w:p w14:paraId="12E91F4D" w14:textId="34215CE0" w:rsidR="00924FBA" w:rsidRPr="00CE4D9F" w:rsidRDefault="008D7D17" w:rsidP="00CE4D9F">
      <w:pPr>
        <w:pStyle w:val="Akapitzlist"/>
        <w:numPr>
          <w:ilvl w:val="1"/>
          <w:numId w:val="26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 xml:space="preserve">Wyłonienie zwycięzców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>rsu</w:t>
      </w:r>
      <w:r w:rsidRPr="00CE4D9F">
        <w:rPr>
          <w:color w:val="050505"/>
          <w:spacing w:val="-8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odbędzie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się</w:t>
      </w:r>
      <w:r w:rsidRPr="00CE4D9F">
        <w:rPr>
          <w:color w:val="050505"/>
          <w:spacing w:val="-1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w</w:t>
      </w:r>
      <w:r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siedzibie</w:t>
      </w:r>
      <w:r w:rsidRPr="00CE4D9F">
        <w:rPr>
          <w:color w:val="050505"/>
          <w:spacing w:val="-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Organizatora.</w:t>
      </w:r>
      <w:r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Wszelkie</w:t>
      </w:r>
      <w:r w:rsidRPr="00CE4D9F">
        <w:rPr>
          <w:color w:val="050505"/>
          <w:spacing w:val="-8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ogłoszenia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istotne dla przebiegu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>rsu będą publikowane</w:t>
      </w:r>
      <w:r w:rsidRPr="00CE4D9F">
        <w:rPr>
          <w:color w:val="050505"/>
          <w:spacing w:val="4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na stron</w:t>
      </w:r>
      <w:r w:rsidR="00B63017">
        <w:rPr>
          <w:color w:val="050505"/>
          <w:w w:val="105"/>
          <w:sz w:val="24"/>
          <w:szCs w:val="24"/>
        </w:rPr>
        <w:t>ach</w:t>
      </w:r>
      <w:r w:rsidRPr="00CE4D9F">
        <w:rPr>
          <w:color w:val="050505"/>
          <w:w w:val="105"/>
          <w:sz w:val="24"/>
          <w:szCs w:val="24"/>
        </w:rPr>
        <w:t>:</w:t>
      </w:r>
      <w:r w:rsidR="00B63017">
        <w:rPr>
          <w:color w:val="050505"/>
          <w:w w:val="105"/>
          <w:sz w:val="24"/>
          <w:szCs w:val="24"/>
        </w:rPr>
        <w:t xml:space="preserve"> </w:t>
      </w:r>
      <w:r w:rsidR="00B63017" w:rsidRPr="00B63017">
        <w:rPr>
          <w:color w:val="050505"/>
          <w:spacing w:val="-2"/>
          <w:w w:val="110"/>
          <w:sz w:val="24"/>
          <w:szCs w:val="24"/>
        </w:rPr>
        <w:t>www.instytutkorfantego.pl</w:t>
      </w:r>
      <w:r w:rsidR="00B63017">
        <w:rPr>
          <w:color w:val="050505"/>
          <w:spacing w:val="-2"/>
          <w:w w:val="110"/>
          <w:sz w:val="24"/>
          <w:szCs w:val="24"/>
        </w:rPr>
        <w:t xml:space="preserve"> i </w:t>
      </w:r>
      <w:r w:rsidRPr="00CE4D9F">
        <w:rPr>
          <w:color w:val="050505"/>
          <w:w w:val="105"/>
          <w:sz w:val="24"/>
          <w:szCs w:val="24"/>
        </w:rPr>
        <w:t xml:space="preserve"> </w:t>
      </w:r>
      <w:proofErr w:type="spellStart"/>
      <w:r w:rsidR="00CE4D9F" w:rsidRPr="00CE4D9F">
        <w:rPr>
          <w:w w:val="105"/>
          <w:sz w:val="24"/>
          <w:szCs w:val="24"/>
        </w:rPr>
        <w:t>www.industriada.pl</w:t>
      </w:r>
      <w:proofErr w:type="spellEnd"/>
      <w:r w:rsidR="000068A6" w:rsidRPr="00CE4D9F">
        <w:rPr>
          <w:w w:val="105"/>
          <w:sz w:val="24"/>
          <w:szCs w:val="24"/>
        </w:rPr>
        <w:t>.</w:t>
      </w:r>
    </w:p>
    <w:p w14:paraId="20B2FB4A" w14:textId="666332A1" w:rsidR="00924FBA" w:rsidRPr="00CE4D9F" w:rsidRDefault="008D7D17" w:rsidP="00CE4D9F">
      <w:pPr>
        <w:pStyle w:val="Akapitzlist"/>
        <w:numPr>
          <w:ilvl w:val="1"/>
          <w:numId w:val="26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Oceny</w:t>
      </w:r>
      <w:r w:rsidRPr="00CE4D9F">
        <w:rPr>
          <w:color w:val="050505"/>
          <w:spacing w:val="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dokonuje</w:t>
      </w:r>
      <w:r w:rsidRPr="00CE4D9F">
        <w:rPr>
          <w:color w:val="050505"/>
          <w:spacing w:val="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się</w:t>
      </w:r>
      <w:r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wyłącznie</w:t>
      </w:r>
      <w:r w:rsidRPr="00CE4D9F">
        <w:rPr>
          <w:color w:val="050505"/>
          <w:spacing w:val="1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w</w:t>
      </w:r>
      <w:r w:rsidRPr="00CE4D9F">
        <w:rPr>
          <w:color w:val="050505"/>
          <w:spacing w:val="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zakresie</w:t>
      </w:r>
      <w:r w:rsidRPr="00CE4D9F">
        <w:rPr>
          <w:color w:val="050505"/>
          <w:spacing w:val="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kryteriów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="00CE4D9F">
        <w:rPr>
          <w:color w:val="050505"/>
          <w:w w:val="105"/>
          <w:sz w:val="24"/>
          <w:szCs w:val="24"/>
        </w:rPr>
        <w:t>k</w:t>
      </w:r>
      <w:r w:rsidR="00D1741C" w:rsidRPr="00CE4D9F">
        <w:rPr>
          <w:color w:val="050505"/>
          <w:w w:val="105"/>
          <w:sz w:val="24"/>
          <w:szCs w:val="24"/>
        </w:rPr>
        <w:t>onku</w:t>
      </w:r>
      <w:r w:rsidRPr="00CE4D9F">
        <w:rPr>
          <w:color w:val="050505"/>
          <w:w w:val="105"/>
          <w:sz w:val="24"/>
          <w:szCs w:val="24"/>
        </w:rPr>
        <w:t>rsowych</w:t>
      </w:r>
      <w:r w:rsidRPr="00CE4D9F">
        <w:rPr>
          <w:color w:val="050505"/>
          <w:spacing w:val="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i</w:t>
      </w:r>
      <w:r w:rsidRPr="00CE4D9F">
        <w:rPr>
          <w:color w:val="050505"/>
          <w:spacing w:val="-3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skali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punktowej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Pr="00CE4D9F">
        <w:rPr>
          <w:color w:val="050505"/>
          <w:spacing w:val="-2"/>
          <w:w w:val="105"/>
          <w:sz w:val="24"/>
          <w:szCs w:val="24"/>
        </w:rPr>
        <w:t>określonej</w:t>
      </w:r>
      <w:r w:rsidR="00D65369"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w</w:t>
      </w:r>
      <w:r w:rsidRPr="00CE4D9F">
        <w:rPr>
          <w:color w:val="050505"/>
          <w:spacing w:val="-1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poszczególnych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kategoriach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i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pytaniach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opisanych</w:t>
      </w:r>
      <w:r w:rsidRPr="00CE4D9F">
        <w:rPr>
          <w:color w:val="050505"/>
          <w:spacing w:val="-1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w</w:t>
      </w:r>
      <w:r w:rsidR="00CE4D9F">
        <w:rPr>
          <w:color w:val="050505"/>
          <w:w w:val="105"/>
          <w:sz w:val="24"/>
          <w:szCs w:val="24"/>
        </w:rPr>
        <w:t> </w:t>
      </w:r>
      <w:r w:rsidRPr="00CE4D9F">
        <w:rPr>
          <w:color w:val="050505"/>
          <w:w w:val="105"/>
          <w:sz w:val="24"/>
          <w:szCs w:val="24"/>
        </w:rPr>
        <w:t>§</w:t>
      </w:r>
      <w:r w:rsidR="00CE4D9F">
        <w:rPr>
          <w:color w:val="050505"/>
          <w:w w:val="105"/>
          <w:sz w:val="24"/>
          <w:szCs w:val="24"/>
        </w:rPr>
        <w:t> </w:t>
      </w:r>
      <w:r w:rsidRPr="00CE4D9F">
        <w:rPr>
          <w:color w:val="050505"/>
          <w:w w:val="105"/>
          <w:sz w:val="24"/>
          <w:szCs w:val="24"/>
        </w:rPr>
        <w:t>8.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Uzyskane</w:t>
      </w:r>
      <w:r w:rsidRPr="00CE4D9F">
        <w:rPr>
          <w:color w:val="050505"/>
          <w:spacing w:val="-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oceny</w:t>
      </w:r>
      <w:r w:rsidRPr="00CE4D9F">
        <w:rPr>
          <w:color w:val="050505"/>
          <w:spacing w:val="-8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pozostają</w:t>
      </w:r>
      <w:r w:rsidRPr="00CE4D9F">
        <w:rPr>
          <w:color w:val="050505"/>
          <w:spacing w:val="-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do</w:t>
      </w:r>
      <w:r w:rsidRPr="00CE4D9F">
        <w:rPr>
          <w:color w:val="050505"/>
          <w:spacing w:val="-1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wyłącznej wiadomości </w:t>
      </w:r>
      <w:r w:rsidR="00CE4D9F" w:rsidRPr="00CE4D9F">
        <w:rPr>
          <w:color w:val="050505"/>
          <w:w w:val="105"/>
          <w:sz w:val="24"/>
          <w:szCs w:val="24"/>
        </w:rPr>
        <w:t>Kom</w:t>
      </w:r>
      <w:r w:rsidRPr="00CE4D9F">
        <w:rPr>
          <w:color w:val="050505"/>
          <w:w w:val="105"/>
          <w:sz w:val="24"/>
          <w:szCs w:val="24"/>
        </w:rPr>
        <w:t>isji.</w:t>
      </w:r>
    </w:p>
    <w:p w14:paraId="20AF6DD9" w14:textId="77777777" w:rsidR="000F4B02" w:rsidRPr="0041467F" w:rsidRDefault="000F4B02" w:rsidP="00C54C76">
      <w:pPr>
        <w:pStyle w:val="Tekstpodstawowy"/>
        <w:spacing w:line="276" w:lineRule="auto"/>
        <w:ind w:right="4"/>
        <w:rPr>
          <w:sz w:val="24"/>
          <w:szCs w:val="24"/>
        </w:rPr>
      </w:pPr>
    </w:p>
    <w:p w14:paraId="5CD866ED" w14:textId="70198194" w:rsidR="00CE4D9F" w:rsidRPr="00CE4D9F" w:rsidRDefault="00CE4D9F" w:rsidP="00CE4D9F">
      <w:pPr>
        <w:pStyle w:val="Nagwek1"/>
        <w:spacing w:line="276" w:lineRule="auto"/>
        <w:ind w:left="203" w:right="4" w:hanging="527"/>
        <w:rPr>
          <w:b w:val="0"/>
          <w:color w:val="050505"/>
          <w:spacing w:val="-10"/>
          <w:sz w:val="24"/>
          <w:szCs w:val="24"/>
        </w:rPr>
      </w:pPr>
      <w:r w:rsidRPr="00CE4D9F">
        <w:rPr>
          <w:b w:val="0"/>
          <w:color w:val="050505"/>
          <w:spacing w:val="-8"/>
          <w:sz w:val="24"/>
          <w:szCs w:val="24"/>
        </w:rPr>
        <w:t>§</w:t>
      </w:r>
      <w:r w:rsidRPr="00CE4D9F">
        <w:rPr>
          <w:b w:val="0"/>
          <w:color w:val="050505"/>
          <w:spacing w:val="-6"/>
          <w:sz w:val="24"/>
          <w:szCs w:val="24"/>
        </w:rPr>
        <w:t xml:space="preserve"> </w:t>
      </w:r>
      <w:r w:rsidRPr="00CE4D9F">
        <w:rPr>
          <w:b w:val="0"/>
          <w:color w:val="050505"/>
          <w:spacing w:val="-8"/>
          <w:sz w:val="24"/>
          <w:szCs w:val="24"/>
        </w:rPr>
        <w:t>7</w:t>
      </w:r>
    </w:p>
    <w:p w14:paraId="12571027" w14:textId="57720E64" w:rsidR="00924FBA" w:rsidRPr="0041467F" w:rsidRDefault="00CE4D9F" w:rsidP="00C54C76">
      <w:pPr>
        <w:pStyle w:val="Tekstpodstawowy"/>
        <w:spacing w:line="276" w:lineRule="auto"/>
        <w:ind w:right="4" w:hanging="52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Kom</w:t>
      </w:r>
      <w:r w:rsidRPr="0041467F">
        <w:rPr>
          <w:b/>
          <w:bCs/>
          <w:sz w:val="24"/>
          <w:szCs w:val="24"/>
        </w:rPr>
        <w:t xml:space="preserve">isja </w:t>
      </w:r>
      <w:r>
        <w:rPr>
          <w:b/>
          <w:bCs/>
          <w:sz w:val="24"/>
          <w:szCs w:val="24"/>
        </w:rPr>
        <w:t>Konku</w:t>
      </w:r>
      <w:r w:rsidRPr="0041467F">
        <w:rPr>
          <w:b/>
          <w:bCs/>
          <w:sz w:val="24"/>
          <w:szCs w:val="24"/>
        </w:rPr>
        <w:t>rsowa</w:t>
      </w:r>
    </w:p>
    <w:p w14:paraId="264FC4EA" w14:textId="77777777" w:rsidR="00371BBD" w:rsidRPr="0041467F" w:rsidRDefault="00371BBD" w:rsidP="00C54C76">
      <w:pPr>
        <w:pStyle w:val="Nagwek1"/>
        <w:spacing w:line="276" w:lineRule="auto"/>
        <w:ind w:left="203" w:right="4" w:hanging="527"/>
        <w:rPr>
          <w:sz w:val="24"/>
          <w:szCs w:val="24"/>
        </w:rPr>
      </w:pPr>
    </w:p>
    <w:p w14:paraId="6B9D9825" w14:textId="77777777" w:rsidR="00CE4D9F" w:rsidRPr="00CE4D9F" w:rsidRDefault="008D7D17" w:rsidP="00CE4D9F">
      <w:pPr>
        <w:pStyle w:val="Akapitzlist"/>
        <w:numPr>
          <w:ilvl w:val="0"/>
          <w:numId w:val="27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41467F">
        <w:rPr>
          <w:color w:val="050505"/>
          <w:w w:val="105"/>
          <w:sz w:val="24"/>
          <w:szCs w:val="24"/>
        </w:rPr>
        <w:t>W</w:t>
      </w:r>
      <w:r w:rsidRPr="0041467F">
        <w:rPr>
          <w:color w:val="050505"/>
          <w:spacing w:val="-10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skład</w:t>
      </w:r>
      <w:r w:rsidRPr="0041467F">
        <w:rPr>
          <w:color w:val="050505"/>
          <w:spacing w:val="-7"/>
          <w:w w:val="105"/>
          <w:sz w:val="24"/>
          <w:szCs w:val="24"/>
        </w:rPr>
        <w:t xml:space="preserve"> </w:t>
      </w:r>
      <w:r w:rsidR="00CE4D9F">
        <w:rPr>
          <w:color w:val="050505"/>
          <w:w w:val="105"/>
          <w:sz w:val="24"/>
          <w:szCs w:val="24"/>
        </w:rPr>
        <w:t>Kom</w:t>
      </w:r>
      <w:r w:rsidRPr="0041467F">
        <w:rPr>
          <w:color w:val="050505"/>
          <w:w w:val="105"/>
          <w:sz w:val="24"/>
          <w:szCs w:val="24"/>
        </w:rPr>
        <w:t>isji</w:t>
      </w:r>
      <w:r w:rsidRPr="0041467F">
        <w:rPr>
          <w:color w:val="050505"/>
          <w:spacing w:val="-6"/>
          <w:w w:val="105"/>
          <w:sz w:val="24"/>
          <w:szCs w:val="24"/>
        </w:rPr>
        <w:t xml:space="preserve"> </w:t>
      </w:r>
      <w:r w:rsidR="00D1741C">
        <w:rPr>
          <w:color w:val="050505"/>
          <w:w w:val="105"/>
          <w:sz w:val="24"/>
          <w:szCs w:val="24"/>
        </w:rPr>
        <w:t>Konku</w:t>
      </w:r>
      <w:r w:rsidRPr="0041467F">
        <w:rPr>
          <w:color w:val="050505"/>
          <w:w w:val="105"/>
          <w:sz w:val="24"/>
          <w:szCs w:val="24"/>
        </w:rPr>
        <w:t>rsowej</w:t>
      </w:r>
      <w:r w:rsidRPr="0041467F">
        <w:rPr>
          <w:color w:val="050505"/>
          <w:spacing w:val="12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wchodzą</w:t>
      </w:r>
      <w:r w:rsidRPr="0041467F">
        <w:rPr>
          <w:color w:val="050505"/>
          <w:spacing w:val="4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osoby</w:t>
      </w:r>
      <w:r w:rsidRPr="0041467F">
        <w:rPr>
          <w:color w:val="050505"/>
          <w:spacing w:val="-2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powołane</w:t>
      </w:r>
      <w:r w:rsidRPr="0041467F">
        <w:rPr>
          <w:color w:val="050505"/>
          <w:spacing w:val="6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Zarządzeniem</w:t>
      </w:r>
      <w:r w:rsidRPr="0041467F">
        <w:rPr>
          <w:color w:val="050505"/>
          <w:spacing w:val="8"/>
          <w:w w:val="105"/>
          <w:sz w:val="24"/>
          <w:szCs w:val="24"/>
        </w:rPr>
        <w:t xml:space="preserve"> </w:t>
      </w:r>
      <w:r w:rsidRPr="0041467F">
        <w:rPr>
          <w:color w:val="050505"/>
          <w:w w:val="105"/>
          <w:sz w:val="24"/>
          <w:szCs w:val="24"/>
        </w:rPr>
        <w:t>Dyrektora</w:t>
      </w:r>
      <w:r w:rsidRPr="0041467F">
        <w:rPr>
          <w:color w:val="050505"/>
          <w:spacing w:val="1"/>
          <w:w w:val="105"/>
          <w:sz w:val="24"/>
          <w:szCs w:val="24"/>
        </w:rPr>
        <w:t xml:space="preserve"> </w:t>
      </w:r>
      <w:r w:rsidR="000068A6" w:rsidRPr="0041467F">
        <w:rPr>
          <w:color w:val="050505"/>
          <w:w w:val="105"/>
          <w:sz w:val="24"/>
          <w:szCs w:val="24"/>
        </w:rPr>
        <w:t>Regionalnego Instytutu Kultury im. Wojciecha Korfantego.</w:t>
      </w:r>
    </w:p>
    <w:p w14:paraId="2474C617" w14:textId="7686F766" w:rsidR="00924FBA" w:rsidRPr="00CE4D9F" w:rsidRDefault="000068A6" w:rsidP="00CE4D9F">
      <w:pPr>
        <w:pStyle w:val="Akapitzlist"/>
        <w:numPr>
          <w:ilvl w:val="0"/>
          <w:numId w:val="27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41467F">
        <w:rPr>
          <w:color w:val="050505"/>
          <w:w w:val="105"/>
          <w:sz w:val="24"/>
          <w:szCs w:val="24"/>
        </w:rPr>
        <w:t xml:space="preserve"> </w:t>
      </w:r>
      <w:r w:rsidR="00CE4D9F" w:rsidRPr="00CE4D9F">
        <w:rPr>
          <w:color w:val="050505"/>
          <w:spacing w:val="-2"/>
          <w:sz w:val="24"/>
          <w:szCs w:val="24"/>
        </w:rPr>
        <w:t>Kom</w:t>
      </w:r>
      <w:r w:rsidR="008D7D17" w:rsidRPr="00CE4D9F">
        <w:rPr>
          <w:color w:val="050505"/>
          <w:spacing w:val="-2"/>
          <w:sz w:val="24"/>
          <w:szCs w:val="24"/>
        </w:rPr>
        <w:t>isja</w:t>
      </w:r>
      <w:r w:rsidR="008D7D17" w:rsidRPr="00CE4D9F">
        <w:rPr>
          <w:color w:val="050505"/>
          <w:spacing w:val="-7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jest</w:t>
      </w:r>
      <w:r w:rsidR="008D7D17" w:rsidRPr="00CE4D9F">
        <w:rPr>
          <w:color w:val="050505"/>
          <w:spacing w:val="-7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zobowiązana</w:t>
      </w:r>
      <w:r w:rsidR="008D7D17" w:rsidRPr="00CE4D9F">
        <w:rPr>
          <w:color w:val="050505"/>
          <w:spacing w:val="4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do</w:t>
      </w:r>
      <w:r w:rsidR="008D7D17" w:rsidRPr="00CE4D9F">
        <w:rPr>
          <w:color w:val="050505"/>
          <w:spacing w:val="-12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zachowania</w:t>
      </w:r>
      <w:r w:rsidR="008D7D17" w:rsidRPr="00CE4D9F">
        <w:rPr>
          <w:color w:val="050505"/>
          <w:spacing w:val="4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bezstronności</w:t>
      </w:r>
      <w:r w:rsidR="008D7D17" w:rsidRPr="00CE4D9F">
        <w:rPr>
          <w:color w:val="050505"/>
          <w:spacing w:val="-6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podczas</w:t>
      </w:r>
      <w:r w:rsidR="008D7D17" w:rsidRPr="00CE4D9F">
        <w:rPr>
          <w:color w:val="050505"/>
          <w:spacing w:val="-5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oceny</w:t>
      </w:r>
      <w:r w:rsidR="008D7D17" w:rsidRPr="00CE4D9F">
        <w:rPr>
          <w:color w:val="050505"/>
          <w:spacing w:val="-12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poszczególnych</w:t>
      </w:r>
      <w:r w:rsidR="008D7D17" w:rsidRPr="00CE4D9F">
        <w:rPr>
          <w:color w:val="050505"/>
          <w:spacing w:val="-15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prac.</w:t>
      </w:r>
    </w:p>
    <w:p w14:paraId="2EE02704" w14:textId="2D7689C7" w:rsidR="00924FBA" w:rsidRDefault="00CE4D9F" w:rsidP="00CE4D9F">
      <w:pPr>
        <w:pStyle w:val="Akapitzlist"/>
        <w:numPr>
          <w:ilvl w:val="0"/>
          <w:numId w:val="27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CE4D9F">
        <w:rPr>
          <w:color w:val="050505"/>
          <w:sz w:val="24"/>
          <w:szCs w:val="24"/>
        </w:rPr>
        <w:t>Kom</w:t>
      </w:r>
      <w:r w:rsidR="008D7D17" w:rsidRPr="00CE4D9F">
        <w:rPr>
          <w:color w:val="050505"/>
          <w:sz w:val="24"/>
          <w:szCs w:val="24"/>
        </w:rPr>
        <w:t>isja dokonuje oceny</w:t>
      </w:r>
      <w:r w:rsidR="008D7D17" w:rsidRPr="00CE4D9F">
        <w:rPr>
          <w:color w:val="050505"/>
          <w:spacing w:val="-7"/>
          <w:sz w:val="24"/>
          <w:szCs w:val="24"/>
        </w:rPr>
        <w:t xml:space="preserve"> </w:t>
      </w:r>
      <w:r w:rsidR="008D7D17" w:rsidRPr="00CE4D9F">
        <w:rPr>
          <w:color w:val="050505"/>
          <w:sz w:val="24"/>
          <w:szCs w:val="24"/>
        </w:rPr>
        <w:t>w</w:t>
      </w:r>
      <w:r w:rsidR="008D7D17" w:rsidRPr="00CE4D9F">
        <w:rPr>
          <w:color w:val="050505"/>
          <w:spacing w:val="-8"/>
          <w:sz w:val="24"/>
          <w:szCs w:val="24"/>
        </w:rPr>
        <w:t xml:space="preserve"> </w:t>
      </w:r>
      <w:r w:rsidR="008D7D17" w:rsidRPr="00CE4D9F">
        <w:rPr>
          <w:color w:val="050505"/>
          <w:sz w:val="24"/>
          <w:szCs w:val="24"/>
        </w:rPr>
        <w:t>składzie nie</w:t>
      </w:r>
      <w:r w:rsidR="008D7D17" w:rsidRPr="00CE4D9F">
        <w:rPr>
          <w:color w:val="050505"/>
          <w:spacing w:val="-6"/>
          <w:sz w:val="24"/>
          <w:szCs w:val="24"/>
        </w:rPr>
        <w:t xml:space="preserve"> </w:t>
      </w:r>
      <w:r w:rsidR="008D7D17" w:rsidRPr="00CE4D9F">
        <w:rPr>
          <w:color w:val="050505"/>
          <w:sz w:val="24"/>
          <w:szCs w:val="24"/>
        </w:rPr>
        <w:t>mniejszym niż</w:t>
      </w:r>
      <w:r w:rsidR="008D7D17" w:rsidRPr="00CE4D9F">
        <w:rPr>
          <w:color w:val="050505"/>
          <w:spacing w:val="-11"/>
          <w:sz w:val="24"/>
          <w:szCs w:val="24"/>
        </w:rPr>
        <w:t xml:space="preserve"> </w:t>
      </w:r>
      <w:r w:rsidR="008D7D17" w:rsidRPr="00CE4D9F">
        <w:rPr>
          <w:color w:val="050505"/>
          <w:sz w:val="24"/>
          <w:szCs w:val="24"/>
        </w:rPr>
        <w:t>3</w:t>
      </w:r>
      <w:r w:rsidR="008D7D17" w:rsidRPr="00CE4D9F">
        <w:rPr>
          <w:color w:val="050505"/>
          <w:spacing w:val="-14"/>
          <w:sz w:val="24"/>
          <w:szCs w:val="24"/>
        </w:rPr>
        <w:t xml:space="preserve"> </w:t>
      </w:r>
      <w:r w:rsidR="008D7D17" w:rsidRPr="00CE4D9F">
        <w:rPr>
          <w:color w:val="050505"/>
          <w:sz w:val="24"/>
          <w:szCs w:val="24"/>
        </w:rPr>
        <w:t>osoby.</w:t>
      </w:r>
      <w:r w:rsidR="008D7D17" w:rsidRPr="00CE4D9F">
        <w:rPr>
          <w:color w:val="050505"/>
          <w:spacing w:val="-5"/>
          <w:sz w:val="24"/>
          <w:szCs w:val="24"/>
        </w:rPr>
        <w:t xml:space="preserve"> </w:t>
      </w:r>
      <w:r w:rsidR="008D7D17" w:rsidRPr="00CE4D9F">
        <w:rPr>
          <w:color w:val="050505"/>
          <w:sz w:val="24"/>
          <w:szCs w:val="24"/>
        </w:rPr>
        <w:t>Wyniki</w:t>
      </w:r>
      <w:r w:rsidR="008D7D17" w:rsidRPr="00CE4D9F">
        <w:rPr>
          <w:color w:val="050505"/>
          <w:spacing w:val="-9"/>
          <w:sz w:val="24"/>
          <w:szCs w:val="24"/>
        </w:rPr>
        <w:t xml:space="preserve"> </w:t>
      </w:r>
      <w:r w:rsidR="008D7D17" w:rsidRPr="00CE4D9F">
        <w:rPr>
          <w:color w:val="050505"/>
          <w:sz w:val="24"/>
          <w:szCs w:val="24"/>
        </w:rPr>
        <w:t>pracy</w:t>
      </w:r>
      <w:r w:rsidR="008D7D17" w:rsidRPr="00CE4D9F">
        <w:rPr>
          <w:color w:val="050505"/>
          <w:spacing w:val="-8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>Kom</w:t>
      </w:r>
      <w:r w:rsidR="008D7D17" w:rsidRPr="00CE4D9F">
        <w:rPr>
          <w:color w:val="050505"/>
          <w:sz w:val="24"/>
          <w:szCs w:val="24"/>
        </w:rPr>
        <w:t>isji</w:t>
      </w:r>
      <w:r w:rsidR="008D7D17" w:rsidRPr="00CE4D9F">
        <w:rPr>
          <w:color w:val="050505"/>
          <w:spacing w:val="-8"/>
          <w:sz w:val="24"/>
          <w:szCs w:val="24"/>
        </w:rPr>
        <w:t xml:space="preserve"> </w:t>
      </w:r>
      <w:r w:rsidR="008D7D17" w:rsidRPr="00CE4D9F">
        <w:rPr>
          <w:color w:val="050505"/>
          <w:sz w:val="24"/>
          <w:szCs w:val="24"/>
        </w:rPr>
        <w:t>są</w:t>
      </w:r>
      <w:r w:rsidR="008D7D17" w:rsidRPr="00CE4D9F">
        <w:rPr>
          <w:color w:val="050505"/>
          <w:spacing w:val="-9"/>
          <w:sz w:val="24"/>
          <w:szCs w:val="24"/>
        </w:rPr>
        <w:t xml:space="preserve"> </w:t>
      </w:r>
      <w:r w:rsidR="008D7D17" w:rsidRPr="00CE4D9F">
        <w:rPr>
          <w:color w:val="050505"/>
          <w:sz w:val="24"/>
          <w:szCs w:val="24"/>
        </w:rPr>
        <w:t>dokumentowane w protokole przez jej sekretarza.</w:t>
      </w:r>
    </w:p>
    <w:p w14:paraId="684582F1" w14:textId="391210E4" w:rsidR="00924FBA" w:rsidRPr="00CE4D9F" w:rsidRDefault="00CE4D9F" w:rsidP="00CE4D9F">
      <w:pPr>
        <w:pStyle w:val="Akapitzlist"/>
        <w:numPr>
          <w:ilvl w:val="0"/>
          <w:numId w:val="27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CE4D9F">
        <w:rPr>
          <w:color w:val="050505"/>
          <w:spacing w:val="-2"/>
          <w:sz w:val="24"/>
          <w:szCs w:val="24"/>
        </w:rPr>
        <w:t>Kom</w:t>
      </w:r>
      <w:r w:rsidR="008D7D17" w:rsidRPr="00CE4D9F">
        <w:rPr>
          <w:color w:val="050505"/>
          <w:spacing w:val="-2"/>
          <w:sz w:val="24"/>
          <w:szCs w:val="24"/>
        </w:rPr>
        <w:t>isja</w:t>
      </w:r>
      <w:r w:rsidR="008D7D17" w:rsidRPr="00CE4D9F">
        <w:rPr>
          <w:color w:val="050505"/>
          <w:spacing w:val="4"/>
          <w:sz w:val="24"/>
          <w:szCs w:val="24"/>
        </w:rPr>
        <w:t xml:space="preserve"> </w:t>
      </w:r>
      <w:r w:rsidR="00D1741C" w:rsidRPr="00CE4D9F">
        <w:rPr>
          <w:color w:val="050505"/>
          <w:spacing w:val="-2"/>
          <w:sz w:val="24"/>
          <w:szCs w:val="24"/>
        </w:rPr>
        <w:t>Konku</w:t>
      </w:r>
      <w:r w:rsidR="008D7D17" w:rsidRPr="00CE4D9F">
        <w:rPr>
          <w:color w:val="050505"/>
          <w:spacing w:val="-2"/>
          <w:sz w:val="24"/>
          <w:szCs w:val="24"/>
        </w:rPr>
        <w:t>rsowa</w:t>
      </w:r>
      <w:r w:rsidR="008D7D17" w:rsidRPr="00CE4D9F">
        <w:rPr>
          <w:color w:val="050505"/>
          <w:spacing w:val="14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nie</w:t>
      </w:r>
      <w:r w:rsidR="008D7D17" w:rsidRPr="00CE4D9F">
        <w:rPr>
          <w:color w:val="050505"/>
          <w:spacing w:val="-5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uzasadnia</w:t>
      </w:r>
      <w:r w:rsidR="008D7D17" w:rsidRPr="00CE4D9F">
        <w:rPr>
          <w:color w:val="050505"/>
          <w:spacing w:val="12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decyzji</w:t>
      </w:r>
      <w:r w:rsidR="008D7D17" w:rsidRPr="00CE4D9F">
        <w:rPr>
          <w:color w:val="050505"/>
          <w:spacing w:val="-12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o</w:t>
      </w:r>
      <w:r w:rsidR="008D7D17" w:rsidRPr="00CE4D9F">
        <w:rPr>
          <w:color w:val="050505"/>
          <w:spacing w:val="-8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nieprzyznaniu</w:t>
      </w:r>
      <w:r w:rsidR="008D7D17" w:rsidRPr="00CE4D9F">
        <w:rPr>
          <w:color w:val="050505"/>
          <w:spacing w:val="8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nagrody</w:t>
      </w:r>
      <w:r w:rsidR="008D7D17" w:rsidRPr="00CE4D9F">
        <w:rPr>
          <w:color w:val="050505"/>
          <w:spacing w:val="8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lub</w:t>
      </w:r>
      <w:r w:rsidR="008D7D17" w:rsidRPr="00CE4D9F">
        <w:rPr>
          <w:color w:val="050505"/>
          <w:spacing w:val="-5"/>
          <w:sz w:val="24"/>
          <w:szCs w:val="24"/>
        </w:rPr>
        <w:t xml:space="preserve"> </w:t>
      </w:r>
      <w:r w:rsidR="008D7D17" w:rsidRPr="00CE4D9F">
        <w:rPr>
          <w:color w:val="050505"/>
          <w:spacing w:val="-2"/>
          <w:sz w:val="24"/>
          <w:szCs w:val="24"/>
        </w:rPr>
        <w:t>nagród.</w:t>
      </w:r>
    </w:p>
    <w:p w14:paraId="4DBD441F" w14:textId="07C958B7" w:rsidR="00924FBA" w:rsidRPr="00CE4D9F" w:rsidRDefault="008D7D17" w:rsidP="00CE4D9F">
      <w:pPr>
        <w:pStyle w:val="Akapitzlist"/>
        <w:numPr>
          <w:ilvl w:val="0"/>
          <w:numId w:val="27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CE4D9F">
        <w:rPr>
          <w:color w:val="050505"/>
          <w:sz w:val="24"/>
          <w:szCs w:val="24"/>
        </w:rPr>
        <w:t xml:space="preserve">Prawo interpretacji </w:t>
      </w:r>
      <w:r w:rsidR="00E03988" w:rsidRPr="00CE4D9F">
        <w:rPr>
          <w:color w:val="050505"/>
          <w:sz w:val="24"/>
          <w:szCs w:val="24"/>
        </w:rPr>
        <w:t>Regu</w:t>
      </w:r>
      <w:r w:rsidRPr="00CE4D9F">
        <w:rPr>
          <w:color w:val="050505"/>
          <w:sz w:val="24"/>
          <w:szCs w:val="24"/>
        </w:rPr>
        <w:t xml:space="preserve">laminu </w:t>
      </w:r>
      <w:r w:rsidR="00D1741C" w:rsidRPr="00CE4D9F">
        <w:rPr>
          <w:color w:val="050505"/>
          <w:sz w:val="24"/>
          <w:szCs w:val="24"/>
        </w:rPr>
        <w:t>Konku</w:t>
      </w:r>
      <w:r w:rsidRPr="00CE4D9F">
        <w:rPr>
          <w:color w:val="050505"/>
          <w:sz w:val="24"/>
          <w:szCs w:val="24"/>
        </w:rPr>
        <w:t>rsu lub rozstrzygania kwestii nie</w:t>
      </w:r>
      <w:r w:rsidRPr="00CE4D9F">
        <w:rPr>
          <w:color w:val="050505"/>
          <w:spacing w:val="-3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 xml:space="preserve">ujętych </w:t>
      </w:r>
      <w:r w:rsidR="00D65369" w:rsidRPr="00CE4D9F">
        <w:rPr>
          <w:color w:val="050505"/>
          <w:sz w:val="24"/>
          <w:szCs w:val="24"/>
        </w:rPr>
        <w:br/>
      </w:r>
      <w:r w:rsidRPr="00CE4D9F">
        <w:rPr>
          <w:color w:val="050505"/>
          <w:sz w:val="24"/>
          <w:szCs w:val="24"/>
        </w:rPr>
        <w:t>w</w:t>
      </w:r>
      <w:r w:rsidRPr="00CE4D9F">
        <w:rPr>
          <w:color w:val="050505"/>
          <w:spacing w:val="-3"/>
          <w:sz w:val="24"/>
          <w:szCs w:val="24"/>
        </w:rPr>
        <w:t xml:space="preserve"> </w:t>
      </w:r>
      <w:r w:rsidR="00E03988" w:rsidRPr="00CE4D9F">
        <w:rPr>
          <w:color w:val="050505"/>
          <w:sz w:val="24"/>
          <w:szCs w:val="24"/>
        </w:rPr>
        <w:t>Regu</w:t>
      </w:r>
      <w:r w:rsidRPr="00CE4D9F">
        <w:rPr>
          <w:color w:val="050505"/>
          <w:sz w:val="24"/>
          <w:szCs w:val="24"/>
        </w:rPr>
        <w:t>laminie przysługuje</w:t>
      </w:r>
      <w:r w:rsidRPr="00CE4D9F">
        <w:rPr>
          <w:color w:val="050505"/>
          <w:spacing w:val="40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 xml:space="preserve">przewodniczącemu </w:t>
      </w:r>
      <w:r w:rsidR="00CE4D9F" w:rsidRPr="00CE4D9F">
        <w:rPr>
          <w:color w:val="050505"/>
          <w:sz w:val="24"/>
          <w:szCs w:val="24"/>
        </w:rPr>
        <w:t>Kom</w:t>
      </w:r>
      <w:r w:rsidRPr="00CE4D9F">
        <w:rPr>
          <w:color w:val="050505"/>
          <w:sz w:val="24"/>
          <w:szCs w:val="24"/>
        </w:rPr>
        <w:t xml:space="preserve">isji </w:t>
      </w:r>
      <w:r w:rsidR="00D1741C" w:rsidRPr="00CE4D9F">
        <w:rPr>
          <w:color w:val="050505"/>
          <w:sz w:val="24"/>
          <w:szCs w:val="24"/>
        </w:rPr>
        <w:t>Konku</w:t>
      </w:r>
      <w:r w:rsidRPr="00CE4D9F">
        <w:rPr>
          <w:color w:val="050505"/>
          <w:sz w:val="24"/>
          <w:szCs w:val="24"/>
        </w:rPr>
        <w:t>rsowej</w:t>
      </w:r>
      <w:r w:rsidRPr="00CE4D9F">
        <w:rPr>
          <w:color w:val="313131"/>
          <w:sz w:val="24"/>
          <w:szCs w:val="24"/>
        </w:rPr>
        <w:t>.</w:t>
      </w:r>
    </w:p>
    <w:p w14:paraId="70EB3AAA" w14:textId="58616431" w:rsidR="00924FBA" w:rsidRPr="00CE4D9F" w:rsidRDefault="008D7D17" w:rsidP="00CE4D9F">
      <w:pPr>
        <w:pStyle w:val="Akapitzlist"/>
        <w:numPr>
          <w:ilvl w:val="0"/>
          <w:numId w:val="27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CE4D9F">
        <w:rPr>
          <w:color w:val="050505"/>
          <w:sz w:val="24"/>
          <w:szCs w:val="24"/>
        </w:rPr>
        <w:t>Rozstrzygnięcie</w:t>
      </w:r>
      <w:r w:rsidRPr="00CE4D9F">
        <w:rPr>
          <w:color w:val="050505"/>
          <w:spacing w:val="-16"/>
          <w:sz w:val="24"/>
          <w:szCs w:val="24"/>
        </w:rPr>
        <w:t xml:space="preserve"> </w:t>
      </w:r>
      <w:r w:rsidR="00CE4D9F" w:rsidRPr="00CE4D9F">
        <w:rPr>
          <w:color w:val="050505"/>
          <w:sz w:val="24"/>
          <w:szCs w:val="24"/>
        </w:rPr>
        <w:t>Kom</w:t>
      </w:r>
      <w:r w:rsidRPr="00CE4D9F">
        <w:rPr>
          <w:color w:val="050505"/>
          <w:sz w:val="24"/>
          <w:szCs w:val="24"/>
        </w:rPr>
        <w:t>isji</w:t>
      </w:r>
      <w:r w:rsidRPr="00CE4D9F">
        <w:rPr>
          <w:color w:val="050505"/>
          <w:spacing w:val="-1"/>
          <w:sz w:val="24"/>
          <w:szCs w:val="24"/>
        </w:rPr>
        <w:t xml:space="preserve"> </w:t>
      </w:r>
      <w:r w:rsidR="00D1741C" w:rsidRPr="00CE4D9F">
        <w:rPr>
          <w:color w:val="050505"/>
          <w:sz w:val="24"/>
          <w:szCs w:val="24"/>
        </w:rPr>
        <w:t>Konku</w:t>
      </w:r>
      <w:r w:rsidRPr="00CE4D9F">
        <w:rPr>
          <w:color w:val="050505"/>
          <w:sz w:val="24"/>
          <w:szCs w:val="24"/>
        </w:rPr>
        <w:t>rsowej o</w:t>
      </w:r>
      <w:r w:rsidRPr="00CE4D9F">
        <w:rPr>
          <w:color w:val="050505"/>
          <w:spacing w:val="-11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>przyznaniu tytułu</w:t>
      </w:r>
      <w:r w:rsidRPr="00CE4D9F">
        <w:rPr>
          <w:color w:val="050505"/>
          <w:spacing w:val="-6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>obiektu zaprzyjaźnionego jest ostateczne, co oznacza, że od jej werdyktu nie przysługuje odwołanie.</w:t>
      </w:r>
    </w:p>
    <w:p w14:paraId="0764AAD3" w14:textId="77777777" w:rsidR="00CE4D9F" w:rsidRDefault="00CE4D9F" w:rsidP="00CE4D9F">
      <w:pPr>
        <w:pStyle w:val="Nagwek1"/>
        <w:spacing w:line="276" w:lineRule="auto"/>
        <w:ind w:left="0" w:right="4"/>
        <w:rPr>
          <w:b w:val="0"/>
          <w:color w:val="050505"/>
          <w:w w:val="90"/>
          <w:sz w:val="24"/>
          <w:szCs w:val="24"/>
        </w:rPr>
      </w:pPr>
    </w:p>
    <w:p w14:paraId="64DB909A" w14:textId="4F076F05" w:rsidR="00CE4D9F" w:rsidRPr="00CE4D9F" w:rsidRDefault="00CE4D9F" w:rsidP="00CE4D9F">
      <w:pPr>
        <w:pStyle w:val="Nagwek1"/>
        <w:spacing w:line="276" w:lineRule="auto"/>
        <w:ind w:left="0" w:right="4"/>
        <w:rPr>
          <w:b w:val="0"/>
          <w:color w:val="050505"/>
          <w:w w:val="90"/>
          <w:sz w:val="24"/>
          <w:szCs w:val="24"/>
        </w:rPr>
      </w:pPr>
      <w:r w:rsidRPr="00CE4D9F">
        <w:rPr>
          <w:b w:val="0"/>
          <w:color w:val="050505"/>
          <w:w w:val="90"/>
          <w:sz w:val="24"/>
          <w:szCs w:val="24"/>
        </w:rPr>
        <w:t>§</w:t>
      </w:r>
      <w:r w:rsidRPr="00CE4D9F">
        <w:rPr>
          <w:b w:val="0"/>
          <w:color w:val="050505"/>
          <w:spacing w:val="-1"/>
          <w:sz w:val="24"/>
          <w:szCs w:val="24"/>
        </w:rPr>
        <w:t xml:space="preserve"> </w:t>
      </w:r>
      <w:r w:rsidRPr="00CE4D9F">
        <w:rPr>
          <w:b w:val="0"/>
          <w:color w:val="050505"/>
          <w:w w:val="90"/>
          <w:sz w:val="24"/>
          <w:szCs w:val="24"/>
        </w:rPr>
        <w:t>8</w:t>
      </w:r>
    </w:p>
    <w:p w14:paraId="67DA55AC" w14:textId="2CC0B23C" w:rsidR="00D65369" w:rsidRPr="0041467F" w:rsidRDefault="00CE4D9F" w:rsidP="00C54C76">
      <w:pPr>
        <w:pStyle w:val="Tekstpodstawowy"/>
        <w:spacing w:line="276" w:lineRule="auto"/>
        <w:ind w:right="4"/>
        <w:jc w:val="center"/>
        <w:rPr>
          <w:b/>
          <w:bCs/>
          <w:color w:val="050505"/>
          <w:spacing w:val="-2"/>
          <w:w w:val="90"/>
          <w:sz w:val="24"/>
          <w:szCs w:val="24"/>
        </w:rPr>
      </w:pPr>
      <w:r>
        <w:rPr>
          <w:b/>
          <w:bCs/>
          <w:color w:val="050505"/>
          <w:w w:val="90"/>
          <w:sz w:val="24"/>
          <w:szCs w:val="24"/>
        </w:rPr>
        <w:t>K</w:t>
      </w:r>
      <w:r w:rsidRPr="0041467F">
        <w:rPr>
          <w:b/>
          <w:bCs/>
          <w:color w:val="050505"/>
          <w:w w:val="90"/>
          <w:sz w:val="24"/>
          <w:szCs w:val="24"/>
        </w:rPr>
        <w:t>ryteria</w:t>
      </w:r>
      <w:r w:rsidRPr="0041467F">
        <w:rPr>
          <w:b/>
          <w:bCs/>
          <w:color w:val="050505"/>
          <w:spacing w:val="16"/>
          <w:sz w:val="24"/>
          <w:szCs w:val="24"/>
        </w:rPr>
        <w:t xml:space="preserve"> </w:t>
      </w:r>
      <w:r w:rsidRPr="0041467F">
        <w:rPr>
          <w:b/>
          <w:bCs/>
          <w:color w:val="050505"/>
          <w:w w:val="90"/>
          <w:sz w:val="24"/>
          <w:szCs w:val="24"/>
        </w:rPr>
        <w:t>wyłonienia</w:t>
      </w:r>
      <w:r w:rsidRPr="0041467F">
        <w:rPr>
          <w:b/>
          <w:bCs/>
          <w:color w:val="050505"/>
          <w:spacing w:val="10"/>
          <w:sz w:val="24"/>
          <w:szCs w:val="24"/>
        </w:rPr>
        <w:t xml:space="preserve"> </w:t>
      </w:r>
      <w:r w:rsidRPr="0041467F">
        <w:rPr>
          <w:b/>
          <w:bCs/>
          <w:color w:val="050505"/>
          <w:spacing w:val="-2"/>
          <w:w w:val="90"/>
          <w:sz w:val="24"/>
          <w:szCs w:val="24"/>
        </w:rPr>
        <w:t>laureatów</w:t>
      </w:r>
    </w:p>
    <w:p w14:paraId="586CBC17" w14:textId="77777777" w:rsidR="00371BBD" w:rsidRPr="0041467F" w:rsidRDefault="00371BBD" w:rsidP="00C54C76">
      <w:pPr>
        <w:pStyle w:val="Nagwek1"/>
        <w:spacing w:line="276" w:lineRule="auto"/>
        <w:ind w:left="0" w:right="4"/>
        <w:rPr>
          <w:bCs w:val="0"/>
          <w:sz w:val="24"/>
          <w:szCs w:val="24"/>
        </w:rPr>
      </w:pPr>
    </w:p>
    <w:p w14:paraId="2BC0413C" w14:textId="5A73DA93" w:rsidR="000F5FEF" w:rsidRPr="00CE4D9F" w:rsidRDefault="008D7D17" w:rsidP="00CE4D9F">
      <w:pPr>
        <w:pStyle w:val="Akapitzlist"/>
        <w:numPr>
          <w:ilvl w:val="0"/>
          <w:numId w:val="28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CE4D9F">
        <w:rPr>
          <w:color w:val="050505"/>
          <w:sz w:val="24"/>
          <w:szCs w:val="24"/>
        </w:rPr>
        <w:t xml:space="preserve">Zgłoszone kandydatury będą oceniane przez </w:t>
      </w:r>
      <w:r w:rsidR="00CE4D9F" w:rsidRPr="00CE4D9F">
        <w:rPr>
          <w:color w:val="050505"/>
          <w:sz w:val="24"/>
          <w:szCs w:val="24"/>
        </w:rPr>
        <w:t>Kom</w:t>
      </w:r>
      <w:r w:rsidRPr="00CE4D9F">
        <w:rPr>
          <w:color w:val="050505"/>
          <w:sz w:val="24"/>
          <w:szCs w:val="24"/>
        </w:rPr>
        <w:t xml:space="preserve">isję </w:t>
      </w:r>
      <w:r w:rsidR="00D1741C" w:rsidRPr="00CE4D9F">
        <w:rPr>
          <w:color w:val="050505"/>
          <w:sz w:val="24"/>
          <w:szCs w:val="24"/>
        </w:rPr>
        <w:t>Konku</w:t>
      </w:r>
      <w:r w:rsidRPr="00CE4D9F">
        <w:rPr>
          <w:color w:val="050505"/>
          <w:sz w:val="24"/>
          <w:szCs w:val="24"/>
        </w:rPr>
        <w:t>rsową na podstawie informacji zawartych</w:t>
      </w:r>
      <w:r w:rsidRPr="00CE4D9F">
        <w:rPr>
          <w:color w:val="050505"/>
          <w:spacing w:val="40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>w</w:t>
      </w:r>
      <w:r w:rsidRPr="00CE4D9F">
        <w:rPr>
          <w:color w:val="050505"/>
          <w:spacing w:val="-7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 xml:space="preserve">punktach </w:t>
      </w:r>
      <w:r w:rsidR="00F61F5A" w:rsidRPr="00CE4D9F">
        <w:rPr>
          <w:color w:val="050505"/>
          <w:sz w:val="24"/>
          <w:szCs w:val="24"/>
        </w:rPr>
        <w:t>I</w:t>
      </w:r>
      <w:r w:rsidRPr="00CE4D9F">
        <w:rPr>
          <w:color w:val="050505"/>
          <w:sz w:val="24"/>
          <w:szCs w:val="24"/>
        </w:rPr>
        <w:t xml:space="preserve"> i</w:t>
      </w:r>
      <w:r w:rsidRPr="00CE4D9F">
        <w:rPr>
          <w:color w:val="050505"/>
          <w:spacing w:val="-10"/>
          <w:sz w:val="24"/>
          <w:szCs w:val="24"/>
        </w:rPr>
        <w:t xml:space="preserve"> </w:t>
      </w:r>
      <w:r w:rsidR="00F61F5A" w:rsidRPr="00CE4D9F">
        <w:rPr>
          <w:color w:val="050505"/>
          <w:sz w:val="24"/>
          <w:szCs w:val="24"/>
        </w:rPr>
        <w:t>II</w:t>
      </w:r>
      <w:r w:rsidRPr="00CE4D9F">
        <w:rPr>
          <w:color w:val="050505"/>
          <w:sz w:val="24"/>
          <w:szCs w:val="24"/>
        </w:rPr>
        <w:t xml:space="preserve"> formularza zgłoszeniowego.</w:t>
      </w:r>
      <w:r w:rsidRPr="00CE4D9F">
        <w:rPr>
          <w:color w:val="050505"/>
          <w:spacing w:val="-5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>W</w:t>
      </w:r>
      <w:r w:rsidRPr="00CE4D9F">
        <w:rPr>
          <w:color w:val="050505"/>
          <w:spacing w:val="-4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>wyniku</w:t>
      </w:r>
      <w:r w:rsidRPr="00CE4D9F">
        <w:rPr>
          <w:color w:val="050505"/>
          <w:spacing w:val="-5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>oceny obiekt (miejsce) może łącznie</w:t>
      </w:r>
      <w:r w:rsidRPr="00CE4D9F">
        <w:rPr>
          <w:color w:val="050505"/>
          <w:spacing w:val="-3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>otrzymać maksymalnie 100 punktów, przyznanych według następujących kryteriów merytorycznych:</w:t>
      </w:r>
    </w:p>
    <w:p w14:paraId="26A5ACA0" w14:textId="1B44716E" w:rsidR="00924FBA" w:rsidRPr="0041467F" w:rsidRDefault="008D7D17" w:rsidP="00C54C76">
      <w:pPr>
        <w:pStyle w:val="Tekstpodstawowy"/>
        <w:spacing w:line="276" w:lineRule="auto"/>
        <w:ind w:right="4" w:hanging="527"/>
        <w:rPr>
          <w:sz w:val="24"/>
          <w:szCs w:val="24"/>
        </w:rPr>
      </w:pPr>
      <w:r w:rsidRPr="0041467F">
        <w:rPr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0" distR="0" simplePos="0" relativeHeight="251658752" behindDoc="1" locked="0" layoutInCell="1" allowOverlap="1" wp14:anchorId="6221E70F" wp14:editId="19FB28EA">
                <wp:simplePos x="0" y="0"/>
                <wp:positionH relativeFrom="page">
                  <wp:posOffset>732790</wp:posOffset>
                </wp:positionH>
                <wp:positionV relativeFrom="paragraph">
                  <wp:posOffset>135255</wp:posOffset>
                </wp:positionV>
                <wp:extent cx="6296660" cy="8056880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96660" cy="80568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782" w:type="dxa"/>
                              <w:tblInd w:w="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638"/>
                              <w:gridCol w:w="3144"/>
                            </w:tblGrid>
                            <w:tr w:rsidR="00924FBA" w:rsidRPr="00B169A3" w14:paraId="012FA96D" w14:textId="77777777" w:rsidTr="00B169A3">
                              <w:trPr>
                                <w:trHeight w:val="441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3EA70B40" w14:textId="77777777" w:rsidR="00924FBA" w:rsidRPr="00B169A3" w:rsidRDefault="008D7D17">
                                  <w:pPr>
                                    <w:pStyle w:val="TableParagraph"/>
                                    <w:spacing w:before="89"/>
                                    <w:ind w:left="162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1.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Kryterium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autentyczności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i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potencjału obiektu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2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2"/>
                                    </w:rPr>
                                    <w:t>(miejsca)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2967763C" w14:textId="77777777" w:rsidR="00924FBA" w:rsidRPr="00B169A3" w:rsidRDefault="008D7D17">
                                  <w:pPr>
                                    <w:pStyle w:val="TableParagraph"/>
                                    <w:spacing w:before="112"/>
                                    <w:ind w:left="89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2"/>
                                    </w:rPr>
                                    <w:t>Stosowana skala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8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2"/>
                                    </w:rPr>
                                    <w:t>oceny</w:t>
                                  </w:r>
                                </w:p>
                              </w:tc>
                            </w:tr>
                            <w:tr w:rsidR="00924FBA" w:rsidRPr="00B169A3" w14:paraId="5DD5052E" w14:textId="77777777" w:rsidTr="00B169A3">
                              <w:trPr>
                                <w:trHeight w:val="922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05CCDDED" w14:textId="77777777" w:rsidR="00D65369" w:rsidRPr="00371BBD" w:rsidRDefault="008D7D17">
                                  <w:pPr>
                                    <w:pStyle w:val="TableParagraph"/>
                                    <w:spacing w:before="26" w:line="336" w:lineRule="auto"/>
                                    <w:ind w:left="127" w:hanging="13"/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2"/>
                                      <w:w w:val="105"/>
                                    </w:rPr>
                                  </w:pP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1.1.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Czy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planowane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wydarzenie(a)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3"/>
                                      <w:w w:val="105"/>
                                    </w:rPr>
                                    <w:t xml:space="preserve"> 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odbywać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się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będzie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(będą)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</w:p>
                                <w:p w14:paraId="7A2B14AD" w14:textId="68925660" w:rsidR="00924FBA" w:rsidRPr="00B169A3" w:rsidRDefault="008D7D17" w:rsidP="00D65369">
                                  <w:pPr>
                                    <w:pStyle w:val="TableParagraph"/>
                                    <w:spacing w:before="26" w:line="336" w:lineRule="auto"/>
                                    <w:ind w:left="127" w:hanging="13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5"/>
                                      <w:w w:val="105"/>
                                    </w:rPr>
                                    <w:t xml:space="preserve"> 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obiekcie (miejscu</w:t>
                                  </w:r>
                                  <w:r w:rsidR="00D65369"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)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 xml:space="preserve"> o autentycznym poprzemysłowym lub przemysłowym</w:t>
                                  </w:r>
                                  <w:r w:rsidR="00D65369" w:rsidRPr="00371BBD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 </w:t>
                                  </w:r>
                                  <w:r w:rsidRPr="00371BBD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2"/>
                                      <w:w w:val="105"/>
                                    </w:rPr>
                                    <w:t>charakterze?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61C51A3C" w14:textId="7C68BFA7" w:rsidR="00924FBA" w:rsidRPr="00B169A3" w:rsidRDefault="008D7D17" w:rsidP="00B169A3">
                                  <w:pPr>
                                    <w:pStyle w:val="TableParagraph"/>
                                    <w:spacing w:before="30"/>
                                    <w:ind w:left="87"/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5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0-10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pkt: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Cs/>
                                      <w:color w:val="050505"/>
                                    </w:rPr>
                                    <w:t>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Cs/>
                                      <w:color w:val="050505"/>
                                      <w:spacing w:val="-1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Cs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Cs/>
                                      <w:color w:val="050505"/>
                                      <w:spacing w:val="43"/>
                                    </w:rPr>
                                    <w:t xml:space="preserve"> </w:t>
                                  </w:r>
                                  <w:r w:rsidR="00D65369" w:rsidRPr="00B169A3">
                                    <w:rPr>
                                      <w:rFonts w:ascii="Times New Roman" w:hAnsi="Times New Roman" w:cs="Times New Roman"/>
                                      <w:bCs/>
                                      <w:color w:val="050505"/>
                                      <w:spacing w:val="-5"/>
                                    </w:rPr>
                                    <w:t>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Cs/>
                                      <w:color w:val="050505"/>
                                      <w:spacing w:val="-5"/>
                                    </w:rPr>
                                    <w:t>,</w:t>
                                  </w:r>
                                </w:p>
                                <w:p w14:paraId="618C48E3" w14:textId="77777777" w:rsidR="00924FBA" w:rsidRPr="00B169A3" w:rsidRDefault="008D7D17">
                                  <w:pPr>
                                    <w:pStyle w:val="TableParagraph"/>
                                    <w:spacing w:before="3" w:line="310" w:lineRule="atLeast"/>
                                    <w:ind w:left="96" w:hanging="11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Tylko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częściowo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7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5, Zdecydowanie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3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2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10.</w:t>
                                  </w:r>
                                </w:p>
                              </w:tc>
                            </w:tr>
                            <w:tr w:rsidR="00924FBA" w:rsidRPr="00B169A3" w14:paraId="053A279F" w14:textId="77777777" w:rsidTr="00B169A3">
                              <w:trPr>
                                <w:trHeight w:val="931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3C600A1C" w14:textId="77777777" w:rsidR="001F2A94" w:rsidRPr="00B169A3" w:rsidRDefault="008D7D17">
                                  <w:pPr>
                                    <w:pStyle w:val="TableParagraph"/>
                                    <w:spacing w:before="45" w:line="338" w:lineRule="auto"/>
                                    <w:ind w:left="121" w:hanging="11"/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"/>
                                      <w:w w:val="105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1.2.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Czy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9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przypadku ocenianego obiektu (miejsca)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5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istniejąca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"/>
                                      <w:w w:val="105"/>
                                    </w:rPr>
                                    <w:t xml:space="preserve"> </w:t>
                                  </w:r>
                                </w:p>
                                <w:p w14:paraId="0BCFE1C2" w14:textId="3B9448FD" w:rsidR="00924FBA" w:rsidRPr="00B169A3" w:rsidRDefault="008D7D17" w:rsidP="001F2A94">
                                  <w:pPr>
                                    <w:pStyle w:val="TableParagraph"/>
                                    <w:spacing w:before="45" w:line="338" w:lineRule="auto"/>
                                    <w:ind w:left="121" w:hanging="11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nim substancja materialna (ruchome dobra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kultury przemysłowej) jest w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przeważającym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2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stopniu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2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autentyczna (oryginalna,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5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2"/>
                                      <w:w w:val="105"/>
                                    </w:rPr>
                                    <w:t>prawdziwa)?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41149815" w14:textId="598D697F" w:rsidR="00924FBA" w:rsidRPr="00B169A3" w:rsidRDefault="008D7D17" w:rsidP="00B169A3">
                                  <w:pPr>
                                    <w:pStyle w:val="TableParagraph"/>
                                    <w:spacing w:before="40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0-10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7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pkt: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36"/>
                                    </w:rPr>
                                    <w:t xml:space="preserve"> 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,</w:t>
                                  </w:r>
                                </w:p>
                                <w:p w14:paraId="4E1B37D8" w14:textId="3E0CFE41" w:rsidR="00924FBA" w:rsidRPr="00B169A3" w:rsidRDefault="008D7D17">
                                  <w:pPr>
                                    <w:pStyle w:val="TableParagraph"/>
                                    <w:spacing w:before="16" w:line="312" w:lineRule="exact"/>
                                    <w:ind w:left="87" w:hanging="6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Tylko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częściowo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8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2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5, Zdecydowanie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5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="00371BBD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="00371BBD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10.</w:t>
                                  </w:r>
                                </w:p>
                              </w:tc>
                            </w:tr>
                            <w:tr w:rsidR="00924FBA" w:rsidRPr="00B169A3" w14:paraId="424CB3BD" w14:textId="77777777" w:rsidTr="00B169A3">
                              <w:trPr>
                                <w:trHeight w:val="922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0870A1F6" w14:textId="3107EF29" w:rsidR="00924FBA" w:rsidRPr="00B169A3" w:rsidRDefault="008D7D17" w:rsidP="001F2A94">
                                  <w:pPr>
                                    <w:pStyle w:val="TableParagraph"/>
                                    <w:spacing w:before="40" w:line="338" w:lineRule="auto"/>
                                    <w:ind w:left="128" w:right="327" w:hanging="18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1.3. Czy oceniany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obiekt (miejsce) nie stanowi jeszcze stricte atrakcji turystyczno-kulturowej,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posiada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39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niezaprzeczalny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potencjał,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aby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stać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się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19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takim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2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w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28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2"/>
                                    </w:rPr>
                                    <w:t>przyszłości?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74776272" w14:textId="1382C7BA" w:rsidR="001F2A94" w:rsidRPr="00B169A3" w:rsidRDefault="008D7D17" w:rsidP="00B169A3">
                                  <w:pPr>
                                    <w:pStyle w:val="TableParagraph"/>
                                    <w:spacing w:before="30" w:line="326" w:lineRule="auto"/>
                                    <w:ind w:left="84" w:right="331" w:hanging="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1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0-20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pkt: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1C1C1C"/>
                                    </w:rPr>
                                    <w:t>-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color w:val="1C1C1C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1C1C1C"/>
                                    </w:rPr>
                                    <w:t xml:space="preserve">0, </w:t>
                                  </w:r>
                                </w:p>
                                <w:p w14:paraId="64021482" w14:textId="1C794C78" w:rsidR="00924FBA" w:rsidRPr="00B169A3" w:rsidRDefault="008D7D17">
                                  <w:pPr>
                                    <w:pStyle w:val="TableParagraph"/>
                                    <w:spacing w:before="30" w:line="326" w:lineRule="auto"/>
                                    <w:ind w:left="84" w:right="331" w:hanging="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Raczej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2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10,</w:t>
                                  </w:r>
                                </w:p>
                                <w:p w14:paraId="3ED9BDA2" w14:textId="77777777" w:rsidR="00924FBA" w:rsidRPr="00B169A3" w:rsidRDefault="008D7D17">
                                  <w:pPr>
                                    <w:pStyle w:val="TableParagraph"/>
                                    <w:spacing w:before="0" w:line="224" w:lineRule="exact"/>
                                    <w:ind w:left="8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Zdecydowanie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29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20.</w:t>
                                  </w:r>
                                </w:p>
                              </w:tc>
                            </w:tr>
                            <w:tr w:rsidR="00924FBA" w:rsidRPr="00B169A3" w14:paraId="4E7E63E2" w14:textId="77777777" w:rsidTr="00B169A3">
                              <w:trPr>
                                <w:trHeight w:val="364"/>
                              </w:trPr>
                              <w:tc>
                                <w:tcPr>
                                  <w:tcW w:w="9782" w:type="dxa"/>
                                  <w:gridSpan w:val="2"/>
                                </w:tcPr>
                                <w:p w14:paraId="139822DE" w14:textId="77777777" w:rsidR="00924FBA" w:rsidRPr="00B169A3" w:rsidRDefault="008D7D17">
                                  <w:pPr>
                                    <w:pStyle w:val="TableParagraph"/>
                                    <w:spacing w:before="59"/>
                                    <w:ind w:left="86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Łącznie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maksymalnie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22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40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13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pkt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6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w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6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kryterium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9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autentyczności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i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6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potencjału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7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obiektu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6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2"/>
                                    </w:rPr>
                                    <w:t>(miejsca)</w:t>
                                  </w:r>
                                </w:p>
                              </w:tc>
                            </w:tr>
                            <w:tr w:rsidR="00924FBA" w:rsidRPr="00B169A3" w14:paraId="7F679D45" w14:textId="77777777" w:rsidTr="00B169A3">
                              <w:trPr>
                                <w:trHeight w:val="619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36B4B016" w14:textId="1C29D60C" w:rsidR="00924FBA" w:rsidRPr="00B169A3" w:rsidRDefault="008D7D17" w:rsidP="001F2A94">
                                  <w:pPr>
                                    <w:pStyle w:val="TableParagraph"/>
                                    <w:spacing w:before="13"/>
                                    <w:ind w:left="129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2.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1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Kryterium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12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charakteru,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9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specyfiki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9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i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atrakcyjności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1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2"/>
                                    </w:rPr>
                                    <w:t>organizowanego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programu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6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wydarzeń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w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danym obiekcie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7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2"/>
                                    </w:rPr>
                                    <w:t>(miejscu)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4CD41648" w14:textId="77777777" w:rsidR="00924FBA" w:rsidRPr="00B169A3" w:rsidRDefault="008D7D17">
                                  <w:pPr>
                                    <w:pStyle w:val="TableParagraph"/>
                                    <w:spacing w:before="198"/>
                                    <w:ind w:left="84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2"/>
                                    </w:rPr>
                                    <w:t>Stosowana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3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2"/>
                                    </w:rPr>
                                    <w:t>skala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3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2"/>
                                    </w:rPr>
                                    <w:t>oceny</w:t>
                                  </w:r>
                                </w:p>
                              </w:tc>
                            </w:tr>
                            <w:tr w:rsidR="00924FBA" w:rsidRPr="00B169A3" w14:paraId="4A2E9286" w14:textId="77777777" w:rsidTr="00B169A3">
                              <w:trPr>
                                <w:trHeight w:val="922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15B8F20E" w14:textId="774B3BC7" w:rsidR="00924FBA" w:rsidRPr="00B169A3" w:rsidRDefault="008D7D17" w:rsidP="001F2A94">
                                  <w:pPr>
                                    <w:pStyle w:val="TableParagraph"/>
                                    <w:ind w:left="108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2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313131"/>
                                      <w:w w:val="105"/>
                                    </w:rPr>
                                    <w:t>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1.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8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Jaki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jest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stopień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wdrożenia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założeń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1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motywu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przewodniego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2"/>
                                      <w:w w:val="105"/>
                                    </w:rPr>
                                    <w:t>festiwalu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INDUSTRIADA 202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6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="00371BBD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,,</w:t>
                                  </w:r>
                                  <w:r w:rsidR="000068A6"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Twarze przemysłu</w:t>
                                  </w:r>
                                  <w:r w:rsidR="00371BBD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>”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>na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</w:rPr>
                                    <w:t xml:space="preserve">treść wydarzeń stanowiących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program obiektu?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732AC0AD" w14:textId="26C8FE36" w:rsidR="00924FBA" w:rsidRPr="00B169A3" w:rsidRDefault="008D7D17" w:rsidP="001F2A94">
                                  <w:pPr>
                                    <w:pStyle w:val="TableParagraph"/>
                                    <w:spacing w:before="184" w:line="326" w:lineRule="auto"/>
                                    <w:ind w:left="81" w:right="194"/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0-10 pkt:</w:t>
                                  </w:r>
                                  <w:r w:rsid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Niski 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, 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br/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Średni</w:t>
                                  </w:r>
                                  <w:r w:rsidR="00371BBD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- 5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313131"/>
                                    </w:rPr>
                                    <w:t xml:space="preserve">,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Wysoki</w:t>
                                  </w:r>
                                  <w:r w:rsidR="00371BBD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="00371BBD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10.</w:t>
                                  </w:r>
                                </w:p>
                              </w:tc>
                            </w:tr>
                            <w:tr w:rsidR="00924FBA" w:rsidRPr="00B169A3" w14:paraId="311250E4" w14:textId="77777777" w:rsidTr="00B169A3">
                              <w:trPr>
                                <w:trHeight w:val="926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77B80B3F" w14:textId="77777777" w:rsidR="00924FBA" w:rsidRPr="00B169A3" w:rsidRDefault="008D7D17">
                                  <w:pPr>
                                    <w:pStyle w:val="TableParagraph"/>
                                    <w:spacing w:before="198" w:line="338" w:lineRule="auto"/>
                                    <w:ind w:left="122" w:hanging="9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2.2.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1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Czy planowane wydarzenia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stanowiące program obiektu istotnie uatrakcyjniać będą program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3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festiwalu INDUSTRIADA?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6A9477A8" w14:textId="07CD21BB" w:rsidR="00924FBA" w:rsidRPr="00B169A3" w:rsidRDefault="008D7D17" w:rsidP="00B169A3">
                                  <w:pPr>
                                    <w:pStyle w:val="TableParagraph"/>
                                    <w:spacing w:line="326" w:lineRule="auto"/>
                                    <w:ind w:left="84" w:right="331" w:hanging="3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4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0-10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pkt: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0"/>
                                    </w:rPr>
                                    <w:t xml:space="preserve"> 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, </w:t>
                                  </w:r>
                                  <w:r w:rsidR="001F2A94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br/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Raczej tak 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5,</w:t>
                                  </w:r>
                                </w:p>
                                <w:p w14:paraId="5CBF46F7" w14:textId="77777777" w:rsidR="00924FBA" w:rsidRPr="00B169A3" w:rsidRDefault="008D7D17">
                                  <w:pPr>
                                    <w:pStyle w:val="TableParagraph"/>
                                    <w:spacing w:before="0" w:line="229" w:lineRule="exact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Zdecydowanie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2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2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10.</w:t>
                                  </w:r>
                                </w:p>
                              </w:tc>
                            </w:tr>
                            <w:tr w:rsidR="00924FBA" w:rsidRPr="00B169A3" w14:paraId="4E877A17" w14:textId="77777777" w:rsidTr="00B169A3">
                              <w:trPr>
                                <w:trHeight w:val="926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26B60888" w14:textId="77777777" w:rsidR="00924FBA" w:rsidRPr="00B169A3" w:rsidRDefault="008D7D17">
                                  <w:pPr>
                                    <w:pStyle w:val="TableParagraph"/>
                                    <w:spacing w:before="198" w:line="343" w:lineRule="auto"/>
                                    <w:ind w:left="116" w:right="287" w:hanging="3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2.3.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Czy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planowane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0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wydarzenie(a)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będzie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(będą)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posiadać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zdolność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do zainteresowania mediów?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0B94D83F" w14:textId="6393BAAE" w:rsidR="00B169A3" w:rsidRDefault="008D7D17" w:rsidP="00B169A3">
                                  <w:pPr>
                                    <w:pStyle w:val="TableParagraph"/>
                                    <w:spacing w:before="40" w:line="316" w:lineRule="auto"/>
                                    <w:ind w:left="84" w:right="331" w:hanging="8"/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</w:pPr>
                                  <w:r w:rsidRPr="004B1E8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0-10</w:t>
                                  </w:r>
                                  <w:r w:rsidRPr="004B1E8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4B1E8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pkt: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4"/>
                                    </w:rPr>
                                    <w:t xml:space="preserve"> </w:t>
                                  </w:r>
                                  <w:r w:rsidR="00B169A3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, </w:t>
                                  </w:r>
                                </w:p>
                                <w:p w14:paraId="30720ABF" w14:textId="29D28068" w:rsidR="00924FBA" w:rsidRPr="00B169A3" w:rsidRDefault="008D7D17" w:rsidP="00B169A3">
                                  <w:pPr>
                                    <w:pStyle w:val="TableParagraph"/>
                                    <w:spacing w:before="40" w:line="316" w:lineRule="auto"/>
                                    <w:ind w:left="84" w:right="331" w:hanging="8"/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Raczej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10"/>
                                    </w:rPr>
                                    <w:t xml:space="preserve">tak-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5,</w:t>
                                  </w:r>
                                </w:p>
                                <w:p w14:paraId="221303DA" w14:textId="3BD59458" w:rsidR="00924FBA" w:rsidRPr="00B169A3" w:rsidRDefault="008D7D17">
                                  <w:pPr>
                                    <w:pStyle w:val="TableParagraph"/>
                                    <w:spacing w:before="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Zdecydowanie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56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="00B169A3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="00B169A3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10.</w:t>
                                  </w:r>
                                </w:p>
                              </w:tc>
                            </w:tr>
                            <w:tr w:rsidR="00924FBA" w:rsidRPr="00B169A3" w14:paraId="6FD536E3" w14:textId="77777777" w:rsidTr="00B169A3">
                              <w:trPr>
                                <w:trHeight w:val="922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3E63B187" w14:textId="77777777" w:rsidR="00924FBA" w:rsidRPr="00B169A3" w:rsidRDefault="008D7D17">
                                  <w:pPr>
                                    <w:pStyle w:val="TableParagraph"/>
                                    <w:spacing w:before="194" w:line="338" w:lineRule="auto"/>
                                    <w:ind w:left="116" w:hanging="8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2.4.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7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Czy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sporządzone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wyjaśnienie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organizowanego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programu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wydarzeń przedstawione w pkt. IV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zgłoszenia uznać można za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7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przekonywujące?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021B63ED" w14:textId="4E4BB9C5" w:rsidR="00924FBA" w:rsidRPr="00B169A3" w:rsidRDefault="008D7D17" w:rsidP="00B169A3">
                                  <w:pPr>
                                    <w:pStyle w:val="TableParagraph"/>
                                    <w:spacing w:line="316" w:lineRule="auto"/>
                                    <w:ind w:left="80" w:right="331" w:hanging="3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0-10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pkt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:</w:t>
                                  </w:r>
                                  <w:r w:rsid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8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8"/>
                                    </w:rPr>
                                    <w:t xml:space="preserve"> </w:t>
                                  </w:r>
                                  <w:r w:rsidR="00B169A3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, Raczej tak 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5,</w:t>
                                  </w:r>
                                  <w:r w:rsidR="00B169A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Zdecydowanie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2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1C1C1C"/>
                                    </w:rPr>
                                    <w:t>tak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1C1C1C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2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10.</w:t>
                                  </w:r>
                                </w:p>
                              </w:tc>
                            </w:tr>
                            <w:tr w:rsidR="00924FBA" w:rsidRPr="00B169A3" w14:paraId="352AD841" w14:textId="77777777" w:rsidTr="00B169A3">
                              <w:trPr>
                                <w:trHeight w:val="926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61A7A0B8" w14:textId="77777777" w:rsidR="00924FBA" w:rsidRPr="00B169A3" w:rsidRDefault="008D7D17">
                                  <w:pPr>
                                    <w:pStyle w:val="TableParagraph"/>
                                    <w:spacing w:before="194" w:line="348" w:lineRule="auto"/>
                                    <w:ind w:left="118" w:right="327" w:hanging="5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2.5.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Czy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planowane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wydarzenie(a)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6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będzie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8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(będą)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5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umożliwiać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 jakikolwiek sposób zaangażowanie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40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publiczności?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76CDA628" w14:textId="0B0BD595" w:rsidR="00924FBA" w:rsidRPr="00B169A3" w:rsidRDefault="008D7D17">
                                  <w:pPr>
                                    <w:pStyle w:val="TableParagraph"/>
                                    <w:ind w:left="77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0-10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1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pkt:</w:t>
                                  </w:r>
                                  <w:r w:rsid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2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9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46"/>
                                    </w:rPr>
                                    <w:t xml:space="preserve"> </w:t>
                                  </w:r>
                                  <w:r w:rsidR="00B169A3"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,</w:t>
                                  </w:r>
                                </w:p>
                                <w:p w14:paraId="4A6C3B46" w14:textId="77777777" w:rsidR="00924FBA" w:rsidRPr="00B169A3" w:rsidRDefault="008D7D17">
                                  <w:pPr>
                                    <w:pStyle w:val="TableParagraph"/>
                                    <w:spacing w:before="13" w:line="300" w:lineRule="atLeast"/>
                                    <w:ind w:firstLine="2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Raczej tak 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5, Zdecydowanie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3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7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10,</w:t>
                                  </w:r>
                                </w:p>
                              </w:tc>
                            </w:tr>
                            <w:tr w:rsidR="00924FBA" w:rsidRPr="00B169A3" w14:paraId="2754E86E" w14:textId="77777777" w:rsidTr="00B169A3">
                              <w:trPr>
                                <w:trHeight w:val="917"/>
                              </w:trPr>
                              <w:tc>
                                <w:tcPr>
                                  <w:tcW w:w="6638" w:type="dxa"/>
                                </w:tcPr>
                                <w:p w14:paraId="47B6F7B3" w14:textId="77777777" w:rsidR="00924FBA" w:rsidRPr="00B169A3" w:rsidRDefault="008D7D17">
                                  <w:pPr>
                                    <w:pStyle w:val="TableParagraph"/>
                                    <w:spacing w:before="40"/>
                                    <w:ind w:left="114" w:hanging="11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2.6.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Czy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planowane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8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wydarzenie(a)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6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będzie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8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(będą)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3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oferować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0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co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2"/>
                                      <w:w w:val="105"/>
                                    </w:rPr>
                                    <w:t>najmniej</w:t>
                                  </w:r>
                                </w:p>
                                <w:p w14:paraId="51496FCF" w14:textId="1C630204" w:rsidR="00924FBA" w:rsidRPr="00B169A3" w:rsidRDefault="008D7D17">
                                  <w:pPr>
                                    <w:pStyle w:val="TableParagraph"/>
                                    <w:spacing w:before="7" w:line="300" w:lineRule="atLeast"/>
                                    <w:ind w:left="113" w:firstLine="1"/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2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minimalnym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zakresie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4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dawkę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5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wiedzy związanej z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9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kontekstem obiektu (miejsca), umożliwiać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1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jego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interpretację,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1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prezentować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1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jego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6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w w:val="105"/>
                                    </w:rPr>
                                    <w:t>przeszłość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"/>
                                      <w:w w:val="105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0"/>
                                      <w:w w:val="105"/>
                                    </w:rPr>
                                    <w:t>i</w:t>
                                  </w:r>
                                  <w:r w:rsidR="00B169A3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10"/>
                                      <w:w w:val="105"/>
                                    </w:rPr>
                                    <w:t xml:space="preserve"> </w:t>
                                  </w:r>
                                  <w:r w:rsidR="00B169A3" w:rsidRPr="0072304E">
                                    <w:rPr>
                                      <w:rFonts w:ascii="Times New Roman" w:hAnsi="Times New Roman" w:cs="Times New Roman"/>
                                      <w:i/>
                                      <w:color w:val="050505"/>
                                      <w:spacing w:val="-2"/>
                                      <w:sz w:val="24"/>
                                      <w:szCs w:val="24"/>
                                    </w:rPr>
                                    <w:t>teraźniejszość?</w:t>
                                  </w:r>
                                </w:p>
                              </w:tc>
                              <w:tc>
                                <w:tcPr>
                                  <w:tcW w:w="3144" w:type="dxa"/>
                                </w:tcPr>
                                <w:p w14:paraId="57EFD896" w14:textId="27FDD698" w:rsidR="00924FBA" w:rsidRPr="00B169A3" w:rsidRDefault="008D7D17" w:rsidP="00B169A3">
                                  <w:pPr>
                                    <w:pStyle w:val="TableParagraph"/>
                                    <w:spacing w:line="321" w:lineRule="auto"/>
                                    <w:ind w:left="84" w:right="331" w:hanging="8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B1E8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0-10</w:t>
                                  </w:r>
                                  <w:r w:rsidRPr="004B1E8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4B1E8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50505"/>
                                    </w:rPr>
                                    <w:t>pkt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: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9"/>
                                    </w:rPr>
                                    <w:t xml:space="preserve"> </w:t>
                                  </w:r>
                                  <w:r w:rsid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0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, Raczej tak 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40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5,</w:t>
                                  </w:r>
                                  <w:r w:rsidR="00B169A3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Zdecydowanie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8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tak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</w:rPr>
                                    <w:t xml:space="preserve"> 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  <w:t>-</w:t>
                                  </w:r>
                                  <w:r w:rsidRPr="00B169A3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5"/>
                                    </w:rPr>
                                    <w:t>10.</w:t>
                                  </w:r>
                                </w:p>
                              </w:tc>
                            </w:tr>
                            <w:tr w:rsidR="0093129F" w:rsidRPr="00B169A3" w14:paraId="606FDFDA" w14:textId="77777777" w:rsidTr="003A1130">
                              <w:trPr>
                                <w:trHeight w:val="917"/>
                              </w:trPr>
                              <w:tc>
                                <w:tcPr>
                                  <w:tcW w:w="9782" w:type="dxa"/>
                                  <w:gridSpan w:val="2"/>
                                </w:tcPr>
                                <w:p w14:paraId="1CBB81D1" w14:textId="003A3E94" w:rsidR="0093129F" w:rsidRPr="00B169A3" w:rsidRDefault="0093129F" w:rsidP="00B169A3">
                                  <w:pPr>
                                    <w:pStyle w:val="TableParagraph"/>
                                    <w:spacing w:line="321" w:lineRule="auto"/>
                                    <w:ind w:left="84" w:right="331" w:hanging="8"/>
                                    <w:rPr>
                                      <w:rFonts w:ascii="Times New Roman" w:hAnsi="Times New Roman" w:cs="Times New Roman"/>
                                      <w:color w:val="050505"/>
                                    </w:rPr>
                                  </w:pP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Łącznie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3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maksymalnie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3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w w:val="105"/>
                                    </w:rPr>
                                    <w:t>60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18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w w:val="105"/>
                                    </w:rPr>
                                    <w:t>pkt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7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w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6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kryterium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3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charakteru,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specyfiki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4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i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4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atrakcyjności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11"/>
                                      <w:w w:val="105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2"/>
                                      <w:w w:val="105"/>
                                    </w:rPr>
                                    <w:t>organizowanego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2"/>
                                      <w:w w:val="110"/>
                                    </w:rPr>
                                    <w:t>wydarzenia/wydarzeń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3"/>
                                      <w:w w:val="110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2"/>
                                      <w:w w:val="110"/>
                                    </w:rPr>
                                    <w:t>w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4"/>
                                      <w:w w:val="110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2"/>
                                      <w:w w:val="110"/>
                                    </w:rPr>
                                    <w:t>danym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3"/>
                                      <w:w w:val="110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2"/>
                                      <w:w w:val="110"/>
                                    </w:rPr>
                                    <w:t>obiekcie/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5"/>
                                      <w:w w:val="110"/>
                                    </w:rPr>
                                    <w:t xml:space="preserve"> </w:t>
                                  </w:r>
                                  <w:r w:rsidRPr="0093129F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2"/>
                                      <w:w w:val="110"/>
                                    </w:rPr>
                                    <w:t>miejscu</w:t>
                                  </w:r>
                                </w:p>
                              </w:tc>
                            </w:tr>
                            <w:tr w:rsidR="0093129F" w:rsidRPr="00B169A3" w14:paraId="1274EB2C" w14:textId="77777777" w:rsidTr="0093129F">
                              <w:trPr>
                                <w:trHeight w:val="494"/>
                              </w:trPr>
                              <w:tc>
                                <w:tcPr>
                                  <w:tcW w:w="9782" w:type="dxa"/>
                                  <w:gridSpan w:val="2"/>
                                </w:tcPr>
                                <w:p w14:paraId="1194BF20" w14:textId="1AFF27A6" w:rsidR="0093129F" w:rsidRPr="0093129F" w:rsidRDefault="0093129F" w:rsidP="00B169A3">
                                  <w:pPr>
                                    <w:pStyle w:val="TableParagraph"/>
                                    <w:spacing w:line="321" w:lineRule="auto"/>
                                    <w:ind w:left="84" w:right="331" w:hanging="8"/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</w:pP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Łącznie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0"/>
                                      <w:w w:val="105"/>
                                    </w:rPr>
                                    <w:t xml:space="preserve"> 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maksymalnie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5"/>
                                      <w:w w:val="105"/>
                                    </w:rPr>
                                    <w:t xml:space="preserve"> 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za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7"/>
                                      <w:w w:val="105"/>
                                    </w:rPr>
                                    <w:t xml:space="preserve"> 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kryterium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4"/>
                                      <w:w w:val="105"/>
                                    </w:rPr>
                                    <w:t xml:space="preserve"> 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1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i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7"/>
                                      <w:w w:val="105"/>
                                    </w:rPr>
                                    <w:t xml:space="preserve"> 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w w:val="105"/>
                                    </w:rPr>
                                    <w:t>2: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color w:val="050505"/>
                                      <w:spacing w:val="-14"/>
                                      <w:w w:val="105"/>
                                    </w:rPr>
                                    <w:t xml:space="preserve"> 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w w:val="105"/>
                                    </w:rPr>
                                    <w:t>100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2"/>
                                      <w:w w:val="105"/>
                                    </w:rPr>
                                    <w:t xml:space="preserve"> </w:t>
                                  </w:r>
                                  <w:r w:rsidRPr="00F37A07">
                                    <w:rPr>
                                      <w:rFonts w:ascii="Times New Roman" w:hAnsi="Times New Roman" w:cs="Times New Roman"/>
                                      <w:b/>
                                      <w:color w:val="050505"/>
                                      <w:spacing w:val="-4"/>
                                      <w:w w:val="105"/>
                                    </w:rPr>
                                    <w:t>pkt.</w:t>
                                  </w:r>
                                </w:p>
                              </w:tc>
                            </w:tr>
                          </w:tbl>
                          <w:p w14:paraId="7F659A0D" w14:textId="77777777" w:rsidR="00924FBA" w:rsidRDefault="00924FBA" w:rsidP="00B169A3">
                            <w:pPr>
                              <w:pStyle w:val="Tekstpodstawowy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1E70F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57.7pt;margin-top:10.65pt;width:495.8pt;height:634.4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" filled="f" stroked="f">
                <v:textbox inset="0,0,0,0">
                  <w:txbxContent>
                    <w:tbl>
                      <w:tblPr>
                        <w:tblStyle w:val="TableNormal"/>
                        <w:tblW w:w="9782" w:type="dxa"/>
                        <w:tblInd w:w="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638"/>
                        <w:gridCol w:w="3144"/>
                      </w:tblGrid>
                      <w:tr w:rsidR="00924FBA" w:rsidRPr="00B169A3" w14:paraId="012FA96D" w14:textId="77777777" w:rsidTr="00B169A3">
                        <w:trPr>
                          <w:trHeight w:val="441"/>
                        </w:trPr>
                        <w:tc>
                          <w:tcPr>
                            <w:tcW w:w="6638" w:type="dxa"/>
                          </w:tcPr>
                          <w:p w14:paraId="3EA70B40" w14:textId="77777777" w:rsidR="00924FBA" w:rsidRPr="00B169A3" w:rsidRDefault="008D7D17">
                            <w:pPr>
                              <w:pStyle w:val="TableParagraph"/>
                              <w:spacing w:before="89"/>
                              <w:ind w:left="162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1.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Kryterium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autentyczności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i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potencjału obiektu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2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2"/>
                              </w:rPr>
                              <w:t>(miejsca)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2967763C" w14:textId="77777777" w:rsidR="00924FBA" w:rsidRPr="00B169A3" w:rsidRDefault="008D7D17">
                            <w:pPr>
                              <w:pStyle w:val="TableParagraph"/>
                              <w:spacing w:before="112"/>
                              <w:ind w:left="89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2"/>
                              </w:rPr>
                              <w:t>Stosowana skala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8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2"/>
                              </w:rPr>
                              <w:t>oceny</w:t>
                            </w:r>
                          </w:p>
                        </w:tc>
                      </w:tr>
                      <w:tr w:rsidR="00924FBA" w:rsidRPr="00B169A3" w14:paraId="5DD5052E" w14:textId="77777777" w:rsidTr="00B169A3">
                        <w:trPr>
                          <w:trHeight w:val="922"/>
                        </w:trPr>
                        <w:tc>
                          <w:tcPr>
                            <w:tcW w:w="6638" w:type="dxa"/>
                          </w:tcPr>
                          <w:p w14:paraId="05CCDDED" w14:textId="77777777" w:rsidR="00D65369" w:rsidRPr="00371BBD" w:rsidRDefault="008D7D17">
                            <w:pPr>
                              <w:pStyle w:val="TableParagraph"/>
                              <w:spacing w:before="26" w:line="336" w:lineRule="auto"/>
                              <w:ind w:left="127" w:hanging="13"/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2"/>
                                <w:w w:val="105"/>
                              </w:rPr>
                            </w:pP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1.1.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Czy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planowane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wydarzenie(a)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odbywać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się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będzie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(będą)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2"/>
                                <w:w w:val="105"/>
                              </w:rPr>
                              <w:t xml:space="preserve"> </w:t>
                            </w:r>
                          </w:p>
                          <w:p w14:paraId="7A2B14AD" w14:textId="68925660" w:rsidR="00924FBA" w:rsidRPr="00B169A3" w:rsidRDefault="008D7D17" w:rsidP="00D65369">
                            <w:pPr>
                              <w:pStyle w:val="TableParagraph"/>
                              <w:spacing w:before="26" w:line="336" w:lineRule="auto"/>
                              <w:ind w:left="127" w:hanging="13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5"/>
                                <w:w w:val="105"/>
                              </w:rPr>
                              <w:t xml:space="preserve"> 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obiekcie (miejscu</w:t>
                            </w:r>
                            <w:r w:rsidR="00D65369"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)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 xml:space="preserve"> o autentycznym poprzemysłowym lub przemysłowym</w:t>
                            </w:r>
                            <w:r w:rsidR="00D65369" w:rsidRPr="00371BBD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</w:t>
                            </w:r>
                            <w:r w:rsidRPr="00371BBD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2"/>
                                <w:w w:val="105"/>
                              </w:rPr>
                              <w:t>charakterze?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61C51A3C" w14:textId="7C68BFA7" w:rsidR="00924FBA" w:rsidRPr="00B169A3" w:rsidRDefault="008D7D17" w:rsidP="00B169A3">
                            <w:pPr>
                              <w:pStyle w:val="TableParagraph"/>
                              <w:spacing w:before="30"/>
                              <w:ind w:left="87"/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5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0-10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pkt: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Cs/>
                                <w:color w:val="050505"/>
                              </w:rPr>
                              <w:t>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Cs/>
                                <w:color w:val="050505"/>
                                <w:spacing w:val="-1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Cs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Cs/>
                                <w:color w:val="050505"/>
                                <w:spacing w:val="43"/>
                              </w:rPr>
                              <w:t xml:space="preserve"> </w:t>
                            </w:r>
                            <w:r w:rsidR="00D65369" w:rsidRPr="00B169A3">
                              <w:rPr>
                                <w:rFonts w:ascii="Times New Roman" w:hAnsi="Times New Roman" w:cs="Times New Roman"/>
                                <w:bCs/>
                                <w:color w:val="050505"/>
                                <w:spacing w:val="-5"/>
                              </w:rPr>
                              <w:t>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Cs/>
                                <w:color w:val="050505"/>
                                <w:spacing w:val="-5"/>
                              </w:rPr>
                              <w:t>,</w:t>
                            </w:r>
                          </w:p>
                          <w:p w14:paraId="618C48E3" w14:textId="77777777" w:rsidR="00924FBA" w:rsidRPr="00B169A3" w:rsidRDefault="008D7D17">
                            <w:pPr>
                              <w:pStyle w:val="TableParagraph"/>
                              <w:spacing w:before="3" w:line="310" w:lineRule="atLeast"/>
                              <w:ind w:left="96" w:hanging="11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Tylko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częściowo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7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1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5, Zdecydowanie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3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2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10.</w:t>
                            </w:r>
                          </w:p>
                        </w:tc>
                      </w:tr>
                      <w:tr w:rsidR="00924FBA" w:rsidRPr="00B169A3" w14:paraId="053A279F" w14:textId="77777777" w:rsidTr="00B169A3">
                        <w:trPr>
                          <w:trHeight w:val="931"/>
                        </w:trPr>
                        <w:tc>
                          <w:tcPr>
                            <w:tcW w:w="6638" w:type="dxa"/>
                          </w:tcPr>
                          <w:p w14:paraId="3C600A1C" w14:textId="77777777" w:rsidR="001F2A94" w:rsidRPr="00B169A3" w:rsidRDefault="008D7D17">
                            <w:pPr>
                              <w:pStyle w:val="TableParagraph"/>
                              <w:spacing w:before="45" w:line="338" w:lineRule="auto"/>
                              <w:ind w:left="121" w:hanging="11"/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"/>
                                <w:w w:val="105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1.2.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Czy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przypadku ocenianego obiektu (miejsca)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5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istniejąca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"/>
                                <w:w w:val="105"/>
                              </w:rPr>
                              <w:t xml:space="preserve"> </w:t>
                            </w:r>
                          </w:p>
                          <w:p w14:paraId="0BCFE1C2" w14:textId="3B9448FD" w:rsidR="00924FBA" w:rsidRPr="00B169A3" w:rsidRDefault="008D7D17" w:rsidP="001F2A94">
                            <w:pPr>
                              <w:pStyle w:val="TableParagraph"/>
                              <w:spacing w:before="45" w:line="338" w:lineRule="auto"/>
                              <w:ind w:left="121" w:hanging="11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nim substancja materialna (ruchome dobra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kultury przemysłowej) jest w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przeważającym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2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stopniu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autentyczna (oryginalna,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2"/>
                                <w:w w:val="105"/>
                              </w:rPr>
                              <w:t>prawdziwa)?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41149815" w14:textId="598D697F" w:rsidR="00924FBA" w:rsidRPr="00B169A3" w:rsidRDefault="008D7D17" w:rsidP="00B169A3">
                            <w:pPr>
                              <w:pStyle w:val="TableParagraph"/>
                              <w:spacing w:before="40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0-10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7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pkt: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36"/>
                              </w:rPr>
                              <w:t xml:space="preserve"> 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,</w:t>
                            </w:r>
                          </w:p>
                          <w:p w14:paraId="4E1B37D8" w14:textId="3E0CFE41" w:rsidR="00924FBA" w:rsidRPr="00B169A3" w:rsidRDefault="008D7D17">
                            <w:pPr>
                              <w:pStyle w:val="TableParagraph"/>
                              <w:spacing w:before="16" w:line="312" w:lineRule="exact"/>
                              <w:ind w:left="87" w:hanging="6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Tylko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częściowo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8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12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5, Zdecydowanie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5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="00371BBD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="00371BBD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10.</w:t>
                            </w:r>
                          </w:p>
                        </w:tc>
                      </w:tr>
                      <w:tr w:rsidR="00924FBA" w:rsidRPr="00B169A3" w14:paraId="424CB3BD" w14:textId="77777777" w:rsidTr="00B169A3">
                        <w:trPr>
                          <w:trHeight w:val="922"/>
                        </w:trPr>
                        <w:tc>
                          <w:tcPr>
                            <w:tcW w:w="6638" w:type="dxa"/>
                          </w:tcPr>
                          <w:p w14:paraId="0870A1F6" w14:textId="3107EF29" w:rsidR="00924FBA" w:rsidRPr="00B169A3" w:rsidRDefault="008D7D17" w:rsidP="001F2A94">
                            <w:pPr>
                              <w:pStyle w:val="TableParagraph"/>
                              <w:spacing w:before="40" w:line="338" w:lineRule="auto"/>
                              <w:ind w:left="128" w:right="327" w:hanging="18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1.3. Czy oceniany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obiekt (miejsce) nie stanowi jeszcze stricte atrakcji turystyczno-kulturowej,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posiada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39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niezaprzeczalny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potencjał,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aby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stać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się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19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takim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2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w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28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2"/>
                              </w:rPr>
                              <w:t>przyszłości?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74776272" w14:textId="1382C7BA" w:rsidR="001F2A94" w:rsidRPr="00B169A3" w:rsidRDefault="008D7D17" w:rsidP="00B169A3">
                            <w:pPr>
                              <w:pStyle w:val="TableParagraph"/>
                              <w:spacing w:before="30" w:line="326" w:lineRule="auto"/>
                              <w:ind w:left="84" w:right="331" w:hanging="3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1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0-20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pkt: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1C1C1C"/>
                              </w:rPr>
                              <w:t>-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color w:val="1C1C1C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1C1C1C"/>
                              </w:rPr>
                              <w:t xml:space="preserve">0, </w:t>
                            </w:r>
                          </w:p>
                          <w:p w14:paraId="64021482" w14:textId="1C794C78" w:rsidR="00924FBA" w:rsidRPr="00B169A3" w:rsidRDefault="008D7D17">
                            <w:pPr>
                              <w:pStyle w:val="TableParagraph"/>
                              <w:spacing w:before="30" w:line="326" w:lineRule="auto"/>
                              <w:ind w:left="84" w:right="331" w:hanging="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Raczej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12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10,</w:t>
                            </w:r>
                          </w:p>
                          <w:p w14:paraId="3ED9BDA2" w14:textId="77777777" w:rsidR="00924FBA" w:rsidRPr="00B169A3" w:rsidRDefault="008D7D17">
                            <w:pPr>
                              <w:pStyle w:val="TableParagraph"/>
                              <w:spacing w:before="0" w:line="224" w:lineRule="exact"/>
                              <w:ind w:left="87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Zdecydowanie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29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20.</w:t>
                            </w:r>
                          </w:p>
                        </w:tc>
                      </w:tr>
                      <w:tr w:rsidR="00924FBA" w:rsidRPr="00B169A3" w14:paraId="4E7E63E2" w14:textId="77777777" w:rsidTr="00B169A3">
                        <w:trPr>
                          <w:trHeight w:val="364"/>
                        </w:trPr>
                        <w:tc>
                          <w:tcPr>
                            <w:tcW w:w="9782" w:type="dxa"/>
                            <w:gridSpan w:val="2"/>
                          </w:tcPr>
                          <w:p w14:paraId="139822DE" w14:textId="77777777" w:rsidR="00924FBA" w:rsidRPr="00B169A3" w:rsidRDefault="008D7D17">
                            <w:pPr>
                              <w:pStyle w:val="TableParagraph"/>
                              <w:spacing w:before="59"/>
                              <w:ind w:left="86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Łącznie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maksymalnie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22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40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13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pkt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6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w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6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kryterium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9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autentyczności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i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6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potencjału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7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obiektu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6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2"/>
                              </w:rPr>
                              <w:t>(miejsca)</w:t>
                            </w:r>
                          </w:p>
                        </w:tc>
                      </w:tr>
                      <w:tr w:rsidR="00924FBA" w:rsidRPr="00B169A3" w14:paraId="7F679D45" w14:textId="77777777" w:rsidTr="00B169A3">
                        <w:trPr>
                          <w:trHeight w:val="619"/>
                        </w:trPr>
                        <w:tc>
                          <w:tcPr>
                            <w:tcW w:w="6638" w:type="dxa"/>
                          </w:tcPr>
                          <w:p w14:paraId="36B4B016" w14:textId="1C29D60C" w:rsidR="00924FBA" w:rsidRPr="00B169A3" w:rsidRDefault="008D7D17" w:rsidP="001F2A94">
                            <w:pPr>
                              <w:pStyle w:val="TableParagraph"/>
                              <w:spacing w:before="13"/>
                              <w:ind w:left="129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2.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1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Kryterium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12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charakteru,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9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specyfiki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9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i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atrakcyjności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1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2"/>
                              </w:rPr>
                              <w:t>organizowanego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programu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6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wydarzeń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w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danym obiekcie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7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2"/>
                              </w:rPr>
                              <w:t>(miejscu)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4CD41648" w14:textId="77777777" w:rsidR="00924FBA" w:rsidRPr="00B169A3" w:rsidRDefault="008D7D17">
                            <w:pPr>
                              <w:pStyle w:val="TableParagraph"/>
                              <w:spacing w:before="198"/>
                              <w:ind w:left="84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2"/>
                              </w:rPr>
                              <w:t>Stosowana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3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2"/>
                              </w:rPr>
                              <w:t>skala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3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2"/>
                              </w:rPr>
                              <w:t>oceny</w:t>
                            </w:r>
                          </w:p>
                        </w:tc>
                      </w:tr>
                      <w:tr w:rsidR="00924FBA" w:rsidRPr="00B169A3" w14:paraId="4A2E9286" w14:textId="77777777" w:rsidTr="00B169A3">
                        <w:trPr>
                          <w:trHeight w:val="922"/>
                        </w:trPr>
                        <w:tc>
                          <w:tcPr>
                            <w:tcW w:w="6638" w:type="dxa"/>
                          </w:tcPr>
                          <w:p w14:paraId="15B8F20E" w14:textId="774B3BC7" w:rsidR="00924FBA" w:rsidRPr="00B169A3" w:rsidRDefault="008D7D17" w:rsidP="001F2A94">
                            <w:pPr>
                              <w:pStyle w:val="TableParagraph"/>
                              <w:ind w:left="108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2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313131"/>
                                <w:w w:val="105"/>
                              </w:rPr>
                              <w:t>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1.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8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Jaki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jest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stopień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wdrożenia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założeń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1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motywu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przewodniego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2"/>
                                <w:w w:val="105"/>
                              </w:rPr>
                              <w:t>festiwalu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INDUSTRIADA 202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6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="00371BBD">
                              <w:rPr>
                                <w:rFonts w:ascii="Times New Roman" w:hAnsi="Times New Roman" w:cs="Times New Roman"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,,</w:t>
                            </w:r>
                            <w:r w:rsidR="000068A6"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Twarze przemysłu</w:t>
                            </w:r>
                            <w:r w:rsidR="00371BBD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>”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>na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</w:rPr>
                              <w:t xml:space="preserve">treść wydarzeń stanowiących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program obiektu?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732AC0AD" w14:textId="26C8FE36" w:rsidR="00924FBA" w:rsidRPr="00B169A3" w:rsidRDefault="008D7D17" w:rsidP="001F2A94">
                            <w:pPr>
                              <w:pStyle w:val="TableParagraph"/>
                              <w:spacing w:before="184" w:line="326" w:lineRule="auto"/>
                              <w:ind w:left="81" w:right="194"/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0-10 pkt:</w:t>
                            </w:r>
                            <w:r w:rsid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Niski 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, 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br/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Średni</w:t>
                            </w:r>
                            <w:r w:rsidR="00371BBD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- 5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313131"/>
                              </w:rPr>
                              <w:t xml:space="preserve">,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Wysoki</w:t>
                            </w:r>
                            <w:r w:rsidR="00371BBD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="00371BBD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10.</w:t>
                            </w:r>
                          </w:p>
                        </w:tc>
                      </w:tr>
                      <w:tr w:rsidR="00924FBA" w:rsidRPr="00B169A3" w14:paraId="311250E4" w14:textId="77777777" w:rsidTr="00B169A3">
                        <w:trPr>
                          <w:trHeight w:val="926"/>
                        </w:trPr>
                        <w:tc>
                          <w:tcPr>
                            <w:tcW w:w="6638" w:type="dxa"/>
                          </w:tcPr>
                          <w:p w14:paraId="77B80B3F" w14:textId="77777777" w:rsidR="00924FBA" w:rsidRPr="00B169A3" w:rsidRDefault="008D7D17">
                            <w:pPr>
                              <w:pStyle w:val="TableParagraph"/>
                              <w:spacing w:before="198" w:line="338" w:lineRule="auto"/>
                              <w:ind w:left="122" w:hanging="9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2.2.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Czy planowane wydarzenia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stanowiące program obiektu istotnie uatrakcyjniać będą program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festiwalu INDUSTRIADA?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6A9477A8" w14:textId="07CD21BB" w:rsidR="00924FBA" w:rsidRPr="00B169A3" w:rsidRDefault="008D7D17" w:rsidP="00B169A3">
                            <w:pPr>
                              <w:pStyle w:val="TableParagraph"/>
                              <w:spacing w:line="326" w:lineRule="auto"/>
                              <w:ind w:left="84" w:right="331" w:hanging="3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4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0-10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pkt: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10"/>
                              </w:rPr>
                              <w:t xml:space="preserve"> 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, </w:t>
                            </w:r>
                            <w:r w:rsidR="001F2A94"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br/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Raczej tak 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5,</w:t>
                            </w:r>
                          </w:p>
                          <w:p w14:paraId="5CBF46F7" w14:textId="77777777" w:rsidR="00924FBA" w:rsidRPr="00B169A3" w:rsidRDefault="008D7D17">
                            <w:pPr>
                              <w:pStyle w:val="TableParagraph"/>
                              <w:spacing w:before="0" w:line="229" w:lineRule="exact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Zdecydowanie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1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2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2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10.</w:t>
                            </w:r>
                          </w:p>
                        </w:tc>
                      </w:tr>
                      <w:tr w:rsidR="00924FBA" w:rsidRPr="00B169A3" w14:paraId="4E877A17" w14:textId="77777777" w:rsidTr="00B169A3">
                        <w:trPr>
                          <w:trHeight w:val="926"/>
                        </w:trPr>
                        <w:tc>
                          <w:tcPr>
                            <w:tcW w:w="6638" w:type="dxa"/>
                          </w:tcPr>
                          <w:p w14:paraId="26B60888" w14:textId="77777777" w:rsidR="00924FBA" w:rsidRPr="00B169A3" w:rsidRDefault="008D7D17">
                            <w:pPr>
                              <w:pStyle w:val="TableParagraph"/>
                              <w:spacing w:before="198" w:line="343" w:lineRule="auto"/>
                              <w:ind w:left="116" w:right="287" w:hanging="3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2.3.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Czy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planowane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wydarzenie(a)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będzie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(będą)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posiadać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zdolność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do zainteresowania mediów?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0B94D83F" w14:textId="6393BAAE" w:rsidR="00B169A3" w:rsidRDefault="008D7D17" w:rsidP="00B169A3">
                            <w:pPr>
                              <w:pStyle w:val="TableParagraph"/>
                              <w:spacing w:before="40" w:line="316" w:lineRule="auto"/>
                              <w:ind w:left="84" w:right="331" w:hanging="8"/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</w:pPr>
                            <w:r w:rsidRPr="004B1E8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0-10</w:t>
                            </w:r>
                            <w:r w:rsidRPr="004B1E8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4B1E8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pkt: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14"/>
                              </w:rPr>
                              <w:t xml:space="preserve"> </w:t>
                            </w:r>
                            <w:r w:rsidR="00B169A3"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, </w:t>
                            </w:r>
                          </w:p>
                          <w:p w14:paraId="30720ABF" w14:textId="29D28068" w:rsidR="00924FBA" w:rsidRPr="00B169A3" w:rsidRDefault="008D7D17" w:rsidP="00B169A3">
                            <w:pPr>
                              <w:pStyle w:val="TableParagraph"/>
                              <w:spacing w:before="40" w:line="316" w:lineRule="auto"/>
                              <w:ind w:left="84" w:right="331" w:hanging="8"/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Raczej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w w:val="110"/>
                              </w:rPr>
                              <w:t xml:space="preserve">tak-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5,</w:t>
                            </w:r>
                          </w:p>
                          <w:p w14:paraId="221303DA" w14:textId="3BD59458" w:rsidR="00924FBA" w:rsidRPr="00B169A3" w:rsidRDefault="008D7D17">
                            <w:pPr>
                              <w:pStyle w:val="TableParagraph"/>
                              <w:spacing w:before="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Zdecydowanie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56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="00B169A3"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="00B169A3"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10.</w:t>
                            </w:r>
                          </w:p>
                        </w:tc>
                      </w:tr>
                      <w:tr w:rsidR="00924FBA" w:rsidRPr="00B169A3" w14:paraId="6FD536E3" w14:textId="77777777" w:rsidTr="00B169A3">
                        <w:trPr>
                          <w:trHeight w:val="922"/>
                        </w:trPr>
                        <w:tc>
                          <w:tcPr>
                            <w:tcW w:w="6638" w:type="dxa"/>
                          </w:tcPr>
                          <w:p w14:paraId="3E63B187" w14:textId="77777777" w:rsidR="00924FBA" w:rsidRPr="00B169A3" w:rsidRDefault="008D7D17">
                            <w:pPr>
                              <w:pStyle w:val="TableParagraph"/>
                              <w:spacing w:before="194" w:line="338" w:lineRule="auto"/>
                              <w:ind w:left="116" w:hanging="8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2.4.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7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Czy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sporządzone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wyjaśnienie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organizowanego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programu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wydarzeń przedstawione w pkt. IV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zgłoszenia uznać można za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7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przekonywujące?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021B63ED" w14:textId="4E4BB9C5" w:rsidR="00924FBA" w:rsidRPr="00B169A3" w:rsidRDefault="008D7D17" w:rsidP="00B169A3">
                            <w:pPr>
                              <w:pStyle w:val="TableParagraph"/>
                              <w:spacing w:line="316" w:lineRule="auto"/>
                              <w:ind w:left="80" w:right="331" w:hanging="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0-10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pkt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:</w:t>
                            </w:r>
                            <w:r w:rsid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8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8"/>
                              </w:rPr>
                              <w:t xml:space="preserve"> </w:t>
                            </w:r>
                            <w:r w:rsidR="00B169A3"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, Raczej tak 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5,</w:t>
                            </w:r>
                            <w:r w:rsidR="00B169A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Zdecydowanie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2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1C1C1C"/>
                              </w:rPr>
                              <w:t>tak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1C1C1C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2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10.</w:t>
                            </w:r>
                          </w:p>
                        </w:tc>
                      </w:tr>
                      <w:tr w:rsidR="00924FBA" w:rsidRPr="00B169A3" w14:paraId="352AD841" w14:textId="77777777" w:rsidTr="00B169A3">
                        <w:trPr>
                          <w:trHeight w:val="926"/>
                        </w:trPr>
                        <w:tc>
                          <w:tcPr>
                            <w:tcW w:w="6638" w:type="dxa"/>
                          </w:tcPr>
                          <w:p w14:paraId="61A7A0B8" w14:textId="77777777" w:rsidR="00924FBA" w:rsidRPr="00B169A3" w:rsidRDefault="008D7D17">
                            <w:pPr>
                              <w:pStyle w:val="TableParagraph"/>
                              <w:spacing w:before="194" w:line="348" w:lineRule="auto"/>
                              <w:ind w:left="118" w:right="327" w:hanging="5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2.5.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Czy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planowane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wydarzenie(a)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6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będzie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8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(będą)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5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umożliwiać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 jakikolwiek sposób zaangażowanie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40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publiczności?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76CDA628" w14:textId="0B0BD595" w:rsidR="00924FBA" w:rsidRPr="00B169A3" w:rsidRDefault="008D7D17">
                            <w:pPr>
                              <w:pStyle w:val="TableParagraph"/>
                              <w:ind w:left="77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0-10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1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pkt:</w:t>
                            </w:r>
                            <w:r w:rsid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2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9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46"/>
                              </w:rPr>
                              <w:t xml:space="preserve"> </w:t>
                            </w:r>
                            <w:r w:rsidR="00B169A3"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,</w:t>
                            </w:r>
                          </w:p>
                          <w:p w14:paraId="4A6C3B46" w14:textId="77777777" w:rsidR="00924FBA" w:rsidRPr="00B169A3" w:rsidRDefault="008D7D17">
                            <w:pPr>
                              <w:pStyle w:val="TableParagraph"/>
                              <w:spacing w:before="13" w:line="300" w:lineRule="atLeast"/>
                              <w:ind w:firstLine="2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Raczej tak 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5, Zdecydowanie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3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17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10,</w:t>
                            </w:r>
                          </w:p>
                        </w:tc>
                      </w:tr>
                      <w:tr w:rsidR="00924FBA" w:rsidRPr="00B169A3" w14:paraId="2754E86E" w14:textId="77777777" w:rsidTr="00B169A3">
                        <w:trPr>
                          <w:trHeight w:val="917"/>
                        </w:trPr>
                        <w:tc>
                          <w:tcPr>
                            <w:tcW w:w="6638" w:type="dxa"/>
                          </w:tcPr>
                          <w:p w14:paraId="47B6F7B3" w14:textId="77777777" w:rsidR="00924FBA" w:rsidRPr="00B169A3" w:rsidRDefault="008D7D17">
                            <w:pPr>
                              <w:pStyle w:val="TableParagraph"/>
                              <w:spacing w:before="40"/>
                              <w:ind w:left="114" w:hanging="11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2.6.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Czy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planowane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8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wydarzenie(a)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6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będzie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8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(będą)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3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oferować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co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2"/>
                                <w:w w:val="105"/>
                              </w:rPr>
                              <w:t>najmniej</w:t>
                            </w:r>
                          </w:p>
                          <w:p w14:paraId="51496FCF" w14:textId="1C630204" w:rsidR="00924FBA" w:rsidRPr="00B169A3" w:rsidRDefault="008D7D17">
                            <w:pPr>
                              <w:pStyle w:val="TableParagraph"/>
                              <w:spacing w:before="7" w:line="300" w:lineRule="atLeast"/>
                              <w:ind w:left="113" w:firstLine="1"/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minimalnym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zakresie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dawkę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5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wiedzy związanej z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9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kontekstem obiektu (miejsca), umożliwiać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1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jego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interpretację,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1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prezentować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1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jego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6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w w:val="105"/>
                              </w:rPr>
                              <w:t>przeszłość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0"/>
                                <w:w w:val="105"/>
                              </w:rPr>
                              <w:t>i</w:t>
                            </w:r>
                            <w:r w:rsidR="00B169A3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 w:rsidR="00B169A3" w:rsidRPr="0072304E">
                              <w:rPr>
                                <w:rFonts w:ascii="Times New Roman" w:hAnsi="Times New Roman" w:cs="Times New Roman"/>
                                <w:i/>
                                <w:color w:val="050505"/>
                                <w:spacing w:val="-2"/>
                                <w:sz w:val="24"/>
                                <w:szCs w:val="24"/>
                              </w:rPr>
                              <w:t>teraźniejszość?</w:t>
                            </w:r>
                          </w:p>
                        </w:tc>
                        <w:tc>
                          <w:tcPr>
                            <w:tcW w:w="3144" w:type="dxa"/>
                          </w:tcPr>
                          <w:p w14:paraId="57EFD896" w14:textId="27FDD698" w:rsidR="00924FBA" w:rsidRPr="00B169A3" w:rsidRDefault="008D7D17" w:rsidP="00B169A3">
                            <w:pPr>
                              <w:pStyle w:val="TableParagraph"/>
                              <w:spacing w:line="321" w:lineRule="auto"/>
                              <w:ind w:left="84" w:right="331" w:hanging="8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B1E8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0-10</w:t>
                            </w:r>
                            <w:r w:rsidRPr="004B1E8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4B1E8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50505"/>
                              </w:rPr>
                              <w:t>pkt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: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9"/>
                              </w:rPr>
                              <w:t xml:space="preserve"> </w:t>
                            </w:r>
                            <w:r w:rsid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0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, Raczej tak 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40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5,</w:t>
                            </w:r>
                            <w:r w:rsidR="00B169A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Zdecydowanie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8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tak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</w:rPr>
                              <w:t xml:space="preserve"> 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  <w:t>-</w:t>
                            </w:r>
                            <w:r w:rsidRPr="00B169A3">
                              <w:rPr>
                                <w:rFonts w:ascii="Times New Roman" w:hAnsi="Times New Roman" w:cs="Times New Roman"/>
                                <w:color w:val="050505"/>
                                <w:spacing w:val="-5"/>
                              </w:rPr>
                              <w:t>10.</w:t>
                            </w:r>
                          </w:p>
                        </w:tc>
                      </w:tr>
                      <w:tr w:rsidR="0093129F" w:rsidRPr="00B169A3" w14:paraId="606FDFDA" w14:textId="77777777" w:rsidTr="003A1130">
                        <w:trPr>
                          <w:trHeight w:val="917"/>
                        </w:trPr>
                        <w:tc>
                          <w:tcPr>
                            <w:tcW w:w="9782" w:type="dxa"/>
                            <w:gridSpan w:val="2"/>
                          </w:tcPr>
                          <w:p w14:paraId="1CBB81D1" w14:textId="003A3E94" w:rsidR="0093129F" w:rsidRPr="00B169A3" w:rsidRDefault="0093129F" w:rsidP="00B169A3">
                            <w:pPr>
                              <w:pStyle w:val="TableParagraph"/>
                              <w:spacing w:line="321" w:lineRule="auto"/>
                              <w:ind w:left="84" w:right="331" w:hanging="8"/>
                              <w:rPr>
                                <w:rFonts w:ascii="Times New Roman" w:hAnsi="Times New Roman" w:cs="Times New Roman"/>
                                <w:color w:val="050505"/>
                              </w:rPr>
                            </w:pP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Łącznie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maksymalnie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13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w w:val="105"/>
                              </w:rPr>
                              <w:t>60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18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w w:val="105"/>
                              </w:rPr>
                              <w:t>pkt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7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w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6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kryterium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charakteru,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specyfiki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i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atrakcyjności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11"/>
                                <w:w w:val="105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2"/>
                                <w:w w:val="105"/>
                              </w:rPr>
                              <w:t>organizowanego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2"/>
                                <w:w w:val="110"/>
                              </w:rPr>
                              <w:t>wydarzenia/wydarzeń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3"/>
                                <w:w w:val="110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2"/>
                                <w:w w:val="110"/>
                              </w:rPr>
                              <w:t>w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4"/>
                                <w:w w:val="110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2"/>
                                <w:w w:val="110"/>
                              </w:rPr>
                              <w:t>danym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3"/>
                                <w:w w:val="110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2"/>
                                <w:w w:val="110"/>
                              </w:rPr>
                              <w:t>obiekcie/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5"/>
                                <w:w w:val="110"/>
                              </w:rPr>
                              <w:t xml:space="preserve"> </w:t>
                            </w:r>
                            <w:r w:rsidRPr="0093129F">
                              <w:rPr>
                                <w:rFonts w:ascii="Times New Roman" w:hAnsi="Times New Roman" w:cs="Times New Roman"/>
                                <w:color w:val="050505"/>
                                <w:spacing w:val="-2"/>
                                <w:w w:val="110"/>
                              </w:rPr>
                              <w:t>miejscu</w:t>
                            </w:r>
                          </w:p>
                        </w:tc>
                      </w:tr>
                      <w:tr w:rsidR="0093129F" w:rsidRPr="00B169A3" w14:paraId="1274EB2C" w14:textId="77777777" w:rsidTr="0093129F">
                        <w:trPr>
                          <w:trHeight w:val="494"/>
                        </w:trPr>
                        <w:tc>
                          <w:tcPr>
                            <w:tcW w:w="9782" w:type="dxa"/>
                            <w:gridSpan w:val="2"/>
                          </w:tcPr>
                          <w:p w14:paraId="1194BF20" w14:textId="1AFF27A6" w:rsidR="0093129F" w:rsidRPr="0093129F" w:rsidRDefault="0093129F" w:rsidP="00B169A3">
                            <w:pPr>
                              <w:pStyle w:val="TableParagraph"/>
                              <w:spacing w:line="321" w:lineRule="auto"/>
                              <w:ind w:left="84" w:right="331" w:hanging="8"/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</w:pP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Łącznie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spacing w:val="-10"/>
                                <w:w w:val="105"/>
                              </w:rPr>
                              <w:t xml:space="preserve"> 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maksymalnie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spacing w:val="5"/>
                                <w:w w:val="105"/>
                              </w:rPr>
                              <w:t xml:space="preserve"> 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za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spacing w:val="-7"/>
                                <w:w w:val="105"/>
                              </w:rPr>
                              <w:t xml:space="preserve"> 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kryterium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1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i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spacing w:val="-7"/>
                                <w:w w:val="105"/>
                              </w:rPr>
                              <w:t xml:space="preserve"> 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w w:val="105"/>
                              </w:rPr>
                              <w:t>2: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color w:val="050505"/>
                                <w:spacing w:val="-14"/>
                                <w:w w:val="105"/>
                              </w:rPr>
                              <w:t xml:space="preserve"> 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w w:val="105"/>
                              </w:rPr>
                              <w:t>100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 w:rsidRPr="00F37A07">
                              <w:rPr>
                                <w:rFonts w:ascii="Times New Roman" w:hAnsi="Times New Roman" w:cs="Times New Roman"/>
                                <w:b/>
                                <w:color w:val="050505"/>
                                <w:spacing w:val="-4"/>
                                <w:w w:val="105"/>
                              </w:rPr>
                              <w:t>pkt.</w:t>
                            </w:r>
                          </w:p>
                        </w:tc>
                      </w:tr>
                    </w:tbl>
                    <w:p w14:paraId="7F659A0D" w14:textId="77777777" w:rsidR="00924FBA" w:rsidRDefault="00924FBA" w:rsidP="00B169A3">
                      <w:pPr>
                        <w:pStyle w:val="Tekstpodstawowy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CFD551" w14:textId="57100332" w:rsidR="00924FBA" w:rsidRPr="00CE4D9F" w:rsidRDefault="008D7D17" w:rsidP="00CE4D9F">
      <w:pPr>
        <w:pStyle w:val="Akapitzlist"/>
        <w:numPr>
          <w:ilvl w:val="0"/>
          <w:numId w:val="28"/>
        </w:numPr>
        <w:spacing w:line="276" w:lineRule="auto"/>
        <w:ind w:right="4"/>
        <w:jc w:val="both"/>
        <w:rPr>
          <w:color w:val="050505"/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W wyniku przeprowadzonej</w:t>
      </w:r>
      <w:r w:rsidRPr="00CE4D9F">
        <w:rPr>
          <w:color w:val="050505"/>
          <w:spacing w:val="-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oceny na podstawie kryteriów merytorycznych </w:t>
      </w:r>
      <w:r w:rsidR="00CE4D9F" w:rsidRPr="00CE4D9F">
        <w:rPr>
          <w:color w:val="050505"/>
          <w:w w:val="105"/>
          <w:sz w:val="24"/>
          <w:szCs w:val="24"/>
        </w:rPr>
        <w:t>Kom</w:t>
      </w:r>
      <w:r w:rsidRPr="00CE4D9F">
        <w:rPr>
          <w:color w:val="050505"/>
          <w:w w:val="105"/>
          <w:sz w:val="24"/>
          <w:szCs w:val="24"/>
        </w:rPr>
        <w:t xml:space="preserve">isja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 xml:space="preserve">rsowa sporządzi ranking kandydatur, będący podstawą do </w:t>
      </w:r>
      <w:r w:rsidRPr="00CE4D9F">
        <w:rPr>
          <w:color w:val="050505"/>
          <w:w w:val="105"/>
          <w:sz w:val="24"/>
          <w:szCs w:val="24"/>
        </w:rPr>
        <w:lastRenderedPageBreak/>
        <w:t xml:space="preserve">wyłonienia laureata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>rsu.</w:t>
      </w:r>
    </w:p>
    <w:p w14:paraId="2F2A10A4" w14:textId="77777777" w:rsidR="000F5FEF" w:rsidRPr="0041467F" w:rsidRDefault="000F5FEF" w:rsidP="00C54C76">
      <w:pPr>
        <w:pStyle w:val="Tekstpodstawowy"/>
        <w:spacing w:line="276" w:lineRule="auto"/>
        <w:ind w:right="4"/>
        <w:rPr>
          <w:sz w:val="24"/>
          <w:szCs w:val="24"/>
        </w:rPr>
      </w:pPr>
    </w:p>
    <w:p w14:paraId="0A46EE66" w14:textId="5E347141" w:rsidR="00CE4D9F" w:rsidRPr="00CE4D9F" w:rsidRDefault="00CE4D9F" w:rsidP="00CE4D9F">
      <w:pPr>
        <w:spacing w:line="276" w:lineRule="auto"/>
        <w:ind w:right="4"/>
        <w:jc w:val="center"/>
        <w:rPr>
          <w:b/>
          <w:color w:val="050505"/>
          <w:sz w:val="24"/>
          <w:szCs w:val="24"/>
        </w:rPr>
      </w:pPr>
      <w:r w:rsidRPr="00CE4D9F">
        <w:rPr>
          <w:color w:val="050505"/>
          <w:sz w:val="24"/>
          <w:szCs w:val="24"/>
        </w:rPr>
        <w:t>§</w:t>
      </w:r>
      <w:r w:rsidRPr="00CE4D9F">
        <w:rPr>
          <w:color w:val="050505"/>
          <w:spacing w:val="2"/>
          <w:sz w:val="24"/>
          <w:szCs w:val="24"/>
        </w:rPr>
        <w:t xml:space="preserve"> </w:t>
      </w:r>
      <w:r w:rsidRPr="00CE4D9F">
        <w:rPr>
          <w:color w:val="050505"/>
          <w:sz w:val="24"/>
          <w:szCs w:val="24"/>
        </w:rPr>
        <w:t>9</w:t>
      </w:r>
      <w:r w:rsidRPr="00CE4D9F">
        <w:rPr>
          <w:b/>
          <w:color w:val="050505"/>
          <w:sz w:val="24"/>
          <w:szCs w:val="24"/>
        </w:rPr>
        <w:t xml:space="preserve"> </w:t>
      </w:r>
    </w:p>
    <w:p w14:paraId="792AFFB9" w14:textId="2EAEB0A2" w:rsidR="00F37A07" w:rsidRPr="0041467F" w:rsidRDefault="00CE4D9F" w:rsidP="00C54C76">
      <w:pPr>
        <w:pStyle w:val="Tekstpodstawowy"/>
        <w:spacing w:line="276" w:lineRule="auto"/>
        <w:ind w:right="4"/>
        <w:jc w:val="center"/>
        <w:rPr>
          <w:b/>
          <w:color w:val="050505"/>
          <w:spacing w:val="-2"/>
          <w:sz w:val="24"/>
          <w:szCs w:val="24"/>
        </w:rPr>
      </w:pPr>
      <w:r>
        <w:rPr>
          <w:b/>
          <w:color w:val="050505"/>
          <w:sz w:val="24"/>
          <w:szCs w:val="24"/>
        </w:rPr>
        <w:t>P</w:t>
      </w:r>
      <w:r w:rsidRPr="0041467F">
        <w:rPr>
          <w:b/>
          <w:color w:val="050505"/>
          <w:sz w:val="24"/>
          <w:szCs w:val="24"/>
        </w:rPr>
        <w:t>rzyznanie</w:t>
      </w:r>
      <w:r w:rsidRPr="0041467F">
        <w:rPr>
          <w:b/>
          <w:color w:val="050505"/>
          <w:spacing w:val="7"/>
          <w:sz w:val="24"/>
          <w:szCs w:val="24"/>
        </w:rPr>
        <w:t xml:space="preserve"> </w:t>
      </w:r>
      <w:r w:rsidRPr="0041467F">
        <w:rPr>
          <w:b/>
          <w:color w:val="050505"/>
          <w:sz w:val="24"/>
          <w:szCs w:val="24"/>
        </w:rPr>
        <w:t>nagrody</w:t>
      </w:r>
      <w:r w:rsidRPr="0041467F">
        <w:rPr>
          <w:b/>
          <w:color w:val="050505"/>
          <w:spacing w:val="-1"/>
          <w:sz w:val="24"/>
          <w:szCs w:val="24"/>
        </w:rPr>
        <w:t xml:space="preserve"> </w:t>
      </w:r>
      <w:r w:rsidRPr="0041467F">
        <w:rPr>
          <w:b/>
          <w:color w:val="050505"/>
          <w:sz w:val="24"/>
          <w:szCs w:val="24"/>
        </w:rPr>
        <w:t>–</w:t>
      </w:r>
      <w:r w:rsidRPr="0041467F">
        <w:rPr>
          <w:b/>
          <w:color w:val="050505"/>
          <w:spacing w:val="62"/>
          <w:sz w:val="24"/>
          <w:szCs w:val="24"/>
        </w:rPr>
        <w:t xml:space="preserve"> </w:t>
      </w:r>
      <w:r w:rsidRPr="0041467F">
        <w:rPr>
          <w:b/>
          <w:color w:val="050505"/>
          <w:spacing w:val="-2"/>
          <w:sz w:val="24"/>
          <w:szCs w:val="24"/>
        </w:rPr>
        <w:t>tytułu</w:t>
      </w:r>
    </w:p>
    <w:p w14:paraId="51AFF0D5" w14:textId="77777777" w:rsidR="00576BD6" w:rsidRPr="0041467F" w:rsidRDefault="00576BD6" w:rsidP="00C54C76">
      <w:pPr>
        <w:spacing w:line="276" w:lineRule="auto"/>
        <w:ind w:right="4"/>
        <w:jc w:val="center"/>
        <w:rPr>
          <w:b/>
          <w:bCs/>
          <w:sz w:val="24"/>
          <w:szCs w:val="24"/>
        </w:rPr>
      </w:pPr>
    </w:p>
    <w:p w14:paraId="5C32B94C" w14:textId="18AC4096" w:rsidR="00924FBA" w:rsidRPr="00CE4D9F" w:rsidRDefault="00CE4D9F" w:rsidP="00CE4D9F">
      <w:pPr>
        <w:pStyle w:val="Akapitzlist"/>
        <w:numPr>
          <w:ilvl w:val="0"/>
          <w:numId w:val="29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Kom</w:t>
      </w:r>
      <w:r w:rsidR="008D7D17" w:rsidRPr="00CE4D9F">
        <w:rPr>
          <w:color w:val="050505"/>
          <w:w w:val="105"/>
          <w:sz w:val="24"/>
          <w:szCs w:val="24"/>
        </w:rPr>
        <w:t xml:space="preserve">isja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="008D7D17" w:rsidRPr="00CE4D9F">
        <w:rPr>
          <w:color w:val="050505"/>
          <w:w w:val="105"/>
          <w:sz w:val="24"/>
          <w:szCs w:val="24"/>
        </w:rPr>
        <w:t>rsowa</w:t>
      </w:r>
      <w:r w:rsidR="008D7D17" w:rsidRPr="00CE4D9F">
        <w:rPr>
          <w:color w:val="050505"/>
          <w:spacing w:val="32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przyzna maksymalnie 10</w:t>
      </w:r>
      <w:r w:rsidR="008D7D17" w:rsidRPr="00CE4D9F">
        <w:rPr>
          <w:color w:val="050505"/>
          <w:spacing w:val="-9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(słownie: dziesięć) nagród w postaci tytułu</w:t>
      </w:r>
      <w:r w:rsidR="000F5FEF" w:rsidRPr="00CE4D9F">
        <w:rPr>
          <w:color w:val="050505"/>
          <w:w w:val="105"/>
          <w:position w:val="-2"/>
          <w:sz w:val="24"/>
          <w:szCs w:val="24"/>
        </w:rPr>
        <w:t xml:space="preserve"> „</w:t>
      </w:r>
      <w:r w:rsidR="008D7D17" w:rsidRPr="00CE4D9F">
        <w:rPr>
          <w:color w:val="050505"/>
          <w:w w:val="105"/>
          <w:sz w:val="24"/>
          <w:szCs w:val="24"/>
        </w:rPr>
        <w:t>obiektu zaprzyjaźnionego</w:t>
      </w:r>
      <w:r w:rsidR="00576BD6" w:rsidRPr="00CE4D9F">
        <w:rPr>
          <w:color w:val="050505"/>
          <w:w w:val="105"/>
          <w:sz w:val="24"/>
          <w:szCs w:val="24"/>
        </w:rPr>
        <w:t>”</w:t>
      </w:r>
      <w:r w:rsidR="008D7D17"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festiwalu</w:t>
      </w:r>
      <w:r w:rsidR="008D7D17"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INDUSTRIADA</w:t>
      </w:r>
      <w:r w:rsidR="008D7D17" w:rsidRPr="00CE4D9F">
        <w:rPr>
          <w:color w:val="050505"/>
          <w:spacing w:val="-3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202</w:t>
      </w:r>
      <w:r w:rsidR="000068A6" w:rsidRPr="00CE4D9F">
        <w:rPr>
          <w:color w:val="050505"/>
          <w:w w:val="105"/>
          <w:sz w:val="24"/>
          <w:szCs w:val="24"/>
        </w:rPr>
        <w:t>6</w:t>
      </w:r>
      <w:r w:rsidR="008D7D17" w:rsidRPr="00CE4D9F">
        <w:rPr>
          <w:color w:val="050505"/>
          <w:spacing w:val="-9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tym</w:t>
      </w:r>
      <w:r w:rsidR="008D7D17"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uczestni</w:t>
      </w:r>
      <w:r>
        <w:rPr>
          <w:color w:val="050505"/>
          <w:w w:val="105"/>
          <w:sz w:val="24"/>
          <w:szCs w:val="24"/>
        </w:rPr>
        <w:t>k</w:t>
      </w:r>
      <w:r w:rsidRPr="00CE4D9F">
        <w:rPr>
          <w:color w:val="050505"/>
          <w:w w:val="105"/>
          <w:sz w:val="24"/>
          <w:szCs w:val="24"/>
        </w:rPr>
        <w:t>om</w:t>
      </w:r>
      <w:r w:rsidR="008D7D17" w:rsidRPr="00CE4D9F">
        <w:rPr>
          <w:color w:val="050505"/>
          <w:w w:val="105"/>
          <w:sz w:val="24"/>
          <w:szCs w:val="24"/>
        </w:rPr>
        <w:t>,</w:t>
      </w:r>
      <w:r w:rsidR="008D7D17" w:rsidRPr="00CE4D9F">
        <w:rPr>
          <w:color w:val="050505"/>
          <w:spacing w:val="-12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którzy</w:t>
      </w:r>
      <w:r w:rsidR="008D7D17" w:rsidRPr="00CE4D9F">
        <w:rPr>
          <w:color w:val="050505"/>
          <w:spacing w:val="-13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w</w:t>
      </w:r>
      <w:r w:rsidR="008D7D17"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sporządzonym</w:t>
      </w:r>
      <w:r w:rsidR="008D7D17" w:rsidRPr="00CE4D9F">
        <w:rPr>
          <w:color w:val="050505"/>
          <w:spacing w:val="-3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rankingu uzyskają najwyższą liczbę</w:t>
      </w:r>
      <w:r w:rsidR="008D7D17" w:rsidRPr="00CE4D9F">
        <w:rPr>
          <w:color w:val="050505"/>
          <w:spacing w:val="-3"/>
          <w:w w:val="105"/>
          <w:sz w:val="24"/>
          <w:szCs w:val="24"/>
        </w:rPr>
        <w:t xml:space="preserve"> </w:t>
      </w:r>
      <w:r w:rsidR="008D7D17" w:rsidRPr="00CE4D9F">
        <w:rPr>
          <w:color w:val="050505"/>
          <w:w w:val="105"/>
          <w:sz w:val="24"/>
          <w:szCs w:val="24"/>
        </w:rPr>
        <w:t>punktów spośród wszystkich zgłoszonych kandydatur.</w:t>
      </w:r>
    </w:p>
    <w:p w14:paraId="20FB73CD" w14:textId="7973DFD3" w:rsidR="00924FBA" w:rsidRPr="00CE4D9F" w:rsidRDefault="008D7D17" w:rsidP="00CE4D9F">
      <w:pPr>
        <w:pStyle w:val="Akapitzlist"/>
        <w:numPr>
          <w:ilvl w:val="0"/>
          <w:numId w:val="29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Laureat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>rsu</w:t>
      </w:r>
      <w:r w:rsidRPr="00CE4D9F">
        <w:rPr>
          <w:color w:val="050505"/>
          <w:spacing w:val="-8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nie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otrzyma</w:t>
      </w:r>
      <w:r w:rsidRPr="00CE4D9F">
        <w:rPr>
          <w:color w:val="050505"/>
          <w:spacing w:val="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żadnych</w:t>
      </w:r>
      <w:r w:rsidRPr="00CE4D9F">
        <w:rPr>
          <w:color w:val="050505"/>
          <w:spacing w:val="-9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nagród</w:t>
      </w:r>
      <w:r w:rsidRPr="00CE4D9F">
        <w:rPr>
          <w:color w:val="050505"/>
          <w:spacing w:val="-1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rzeczowych ani</w:t>
      </w:r>
      <w:r w:rsidRPr="00CE4D9F">
        <w:rPr>
          <w:color w:val="050505"/>
          <w:spacing w:val="-10"/>
          <w:w w:val="105"/>
          <w:sz w:val="24"/>
          <w:szCs w:val="24"/>
        </w:rPr>
        <w:t xml:space="preserve"> </w:t>
      </w:r>
      <w:r w:rsidRPr="00CE4D9F">
        <w:rPr>
          <w:color w:val="050505"/>
          <w:spacing w:val="-2"/>
          <w:w w:val="105"/>
          <w:sz w:val="24"/>
          <w:szCs w:val="24"/>
        </w:rPr>
        <w:t>finansowych.</w:t>
      </w:r>
    </w:p>
    <w:p w14:paraId="6996351E" w14:textId="3DFD7D2C" w:rsidR="00924FBA" w:rsidRPr="00CE4D9F" w:rsidRDefault="008D7D17" w:rsidP="00CE4D9F">
      <w:pPr>
        <w:pStyle w:val="Akapitzlist"/>
        <w:numPr>
          <w:ilvl w:val="0"/>
          <w:numId w:val="29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 xml:space="preserve">Organizator powiadomi laureata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>rsu telefonicznie lub za pośrednictwem poczty elektronicznej zgodnie</w:t>
      </w:r>
      <w:r w:rsidRPr="00CE4D9F">
        <w:rPr>
          <w:color w:val="050505"/>
          <w:spacing w:val="1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z</w:t>
      </w:r>
      <w:r w:rsidRPr="00CE4D9F">
        <w:rPr>
          <w:color w:val="050505"/>
          <w:spacing w:val="-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danymi teleadresowymi</w:t>
      </w:r>
      <w:r w:rsidRPr="00CE4D9F">
        <w:rPr>
          <w:color w:val="050505"/>
          <w:spacing w:val="-2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podanymi</w:t>
      </w:r>
      <w:r w:rsidRPr="00CE4D9F">
        <w:rPr>
          <w:color w:val="050505"/>
          <w:spacing w:val="1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w zgłoszeniu</w:t>
      </w:r>
      <w:r w:rsidRPr="00CE4D9F">
        <w:rPr>
          <w:color w:val="050505"/>
          <w:spacing w:val="11"/>
          <w:w w:val="105"/>
          <w:sz w:val="24"/>
          <w:szCs w:val="24"/>
        </w:rPr>
        <w:t xml:space="preserve"> </w:t>
      </w:r>
      <w:r w:rsidR="00CE4D9F">
        <w:rPr>
          <w:color w:val="050505"/>
          <w:w w:val="105"/>
          <w:sz w:val="24"/>
          <w:szCs w:val="24"/>
        </w:rPr>
        <w:t>k</w:t>
      </w:r>
      <w:r w:rsidR="00D1741C" w:rsidRPr="00CE4D9F">
        <w:rPr>
          <w:color w:val="050505"/>
          <w:w w:val="105"/>
          <w:sz w:val="24"/>
          <w:szCs w:val="24"/>
        </w:rPr>
        <w:t>onku</w:t>
      </w:r>
      <w:r w:rsidRPr="00CE4D9F">
        <w:rPr>
          <w:color w:val="050505"/>
          <w:w w:val="105"/>
          <w:sz w:val="24"/>
          <w:szCs w:val="24"/>
        </w:rPr>
        <w:t>rsowym</w:t>
      </w:r>
      <w:r w:rsidRPr="00CE4D9F">
        <w:rPr>
          <w:color w:val="050505"/>
          <w:spacing w:val="1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o podjętych </w:t>
      </w:r>
      <w:r w:rsidRPr="00CE4D9F">
        <w:rPr>
          <w:color w:val="1C1C1C"/>
          <w:w w:val="105"/>
          <w:sz w:val="24"/>
          <w:szCs w:val="24"/>
        </w:rPr>
        <w:t>rozstrzygnięciach</w:t>
      </w:r>
      <w:r w:rsidRPr="00CE4D9F">
        <w:rPr>
          <w:color w:val="1C1C1C"/>
          <w:spacing w:val="4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i kolejnych działan</w:t>
      </w:r>
      <w:r w:rsidR="000068A6" w:rsidRPr="00CE4D9F">
        <w:rPr>
          <w:color w:val="050505"/>
          <w:w w:val="105"/>
          <w:sz w:val="24"/>
          <w:szCs w:val="24"/>
        </w:rPr>
        <w:t>i</w:t>
      </w:r>
      <w:r w:rsidRPr="00CE4D9F">
        <w:rPr>
          <w:color w:val="050505"/>
          <w:w w:val="105"/>
          <w:sz w:val="24"/>
          <w:szCs w:val="24"/>
        </w:rPr>
        <w:t>ach, do jakich będzie zobowiązany.</w:t>
      </w:r>
    </w:p>
    <w:p w14:paraId="4280C233" w14:textId="653AD51B" w:rsidR="00924FBA" w:rsidRPr="00CE4D9F" w:rsidRDefault="008D7D17" w:rsidP="00CE4D9F">
      <w:pPr>
        <w:pStyle w:val="Akapitzlist"/>
        <w:numPr>
          <w:ilvl w:val="0"/>
          <w:numId w:val="29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Otrzymanie nagrody -</w:t>
      </w:r>
      <w:r w:rsidRPr="00CE4D9F">
        <w:rPr>
          <w:color w:val="050505"/>
          <w:spacing w:val="4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tytułu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„obiektu zaprzyjaźnionego</w:t>
      </w:r>
      <w:r w:rsidR="00576BD6" w:rsidRPr="00CE4D9F">
        <w:rPr>
          <w:color w:val="050505"/>
          <w:w w:val="105"/>
          <w:sz w:val="24"/>
          <w:szCs w:val="24"/>
        </w:rPr>
        <w:t>”</w:t>
      </w:r>
      <w:r w:rsidRPr="00CE4D9F">
        <w:rPr>
          <w:color w:val="050505"/>
          <w:spacing w:val="-3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równoznaczne jest </w:t>
      </w:r>
      <w:r w:rsidR="000F5FEF" w:rsidRPr="00CE4D9F">
        <w:rPr>
          <w:color w:val="050505"/>
          <w:w w:val="105"/>
          <w:sz w:val="24"/>
          <w:szCs w:val="24"/>
        </w:rPr>
        <w:br/>
      </w:r>
      <w:r w:rsidRPr="00CE4D9F">
        <w:rPr>
          <w:color w:val="050505"/>
          <w:w w:val="105"/>
          <w:sz w:val="24"/>
          <w:szCs w:val="24"/>
        </w:rPr>
        <w:t>z możliwością wzięcia udziału właściciela, prawnego zarządcy lub innego podmiotu prawnego reprezentującego</w:t>
      </w:r>
      <w:r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obiekt zaprzyjaźniony w działaniach promocyjnych festiwalu, jak i w samym festiwalu.</w:t>
      </w:r>
    </w:p>
    <w:p w14:paraId="60A6F37F" w14:textId="38058913" w:rsidR="00924FBA" w:rsidRPr="00CE4D9F" w:rsidRDefault="008D7D17" w:rsidP="00CE4D9F">
      <w:pPr>
        <w:pStyle w:val="Akapitzlist"/>
        <w:numPr>
          <w:ilvl w:val="0"/>
          <w:numId w:val="29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 xml:space="preserve">Laureat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>rsu ma prawo do używania tytułu</w:t>
      </w:r>
      <w:r w:rsidR="000F5FEF" w:rsidRPr="00CE4D9F">
        <w:rPr>
          <w:color w:val="050505"/>
          <w:w w:val="105"/>
          <w:position w:val="-2"/>
          <w:sz w:val="24"/>
          <w:szCs w:val="24"/>
        </w:rPr>
        <w:t xml:space="preserve"> „</w:t>
      </w:r>
      <w:r w:rsidRPr="00CE4D9F">
        <w:rPr>
          <w:color w:val="050505"/>
          <w:w w:val="105"/>
          <w:sz w:val="24"/>
          <w:szCs w:val="24"/>
        </w:rPr>
        <w:t>obiektu zaprzyjaźnionego</w:t>
      </w:r>
      <w:r w:rsidR="00576BD6" w:rsidRPr="00CE4D9F">
        <w:rPr>
          <w:color w:val="050505"/>
          <w:w w:val="105"/>
          <w:sz w:val="24"/>
          <w:szCs w:val="24"/>
        </w:rPr>
        <w:t>”</w:t>
      </w:r>
      <w:r w:rsidRPr="00CE4D9F">
        <w:rPr>
          <w:color w:val="050505"/>
          <w:w w:val="105"/>
          <w:sz w:val="24"/>
          <w:szCs w:val="24"/>
        </w:rPr>
        <w:t xml:space="preserve"> oraz wykorzystywania informacji o zdobyciu nagrody w swoich materiałach informacyjnych</w:t>
      </w:r>
      <w:r w:rsidRPr="00CE4D9F">
        <w:rPr>
          <w:color w:val="050505"/>
          <w:spacing w:val="-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i promocyjnych po podpisaniu umowy o współpracy.</w:t>
      </w:r>
    </w:p>
    <w:p w14:paraId="7FD82839" w14:textId="1A5B76A7" w:rsidR="00924FBA" w:rsidRPr="00CE4D9F" w:rsidRDefault="008D7D17" w:rsidP="00CE4D9F">
      <w:pPr>
        <w:pStyle w:val="Akapitzlist"/>
        <w:numPr>
          <w:ilvl w:val="0"/>
          <w:numId w:val="29"/>
        </w:numPr>
        <w:spacing w:line="276" w:lineRule="auto"/>
        <w:ind w:right="4"/>
        <w:jc w:val="both"/>
        <w:rPr>
          <w:rStyle w:val="Hipercze"/>
          <w:color w:val="auto"/>
          <w:sz w:val="24"/>
          <w:szCs w:val="24"/>
          <w:u w:val="none"/>
        </w:rPr>
      </w:pPr>
      <w:r w:rsidRPr="00CE4D9F">
        <w:rPr>
          <w:color w:val="050505"/>
          <w:w w:val="105"/>
          <w:sz w:val="24"/>
          <w:szCs w:val="24"/>
        </w:rPr>
        <w:t xml:space="preserve">Publiczne ogłoszenie laureata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>rsu nastąpi za pośrednictwem stron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="00B63017" w:rsidRPr="00B63017">
        <w:rPr>
          <w:color w:val="050505"/>
          <w:spacing w:val="-2"/>
          <w:w w:val="110"/>
          <w:sz w:val="24"/>
          <w:szCs w:val="24"/>
        </w:rPr>
        <w:t>www.instytutkorfantego.pl</w:t>
      </w:r>
      <w:r w:rsidR="00B63017">
        <w:rPr>
          <w:color w:val="050505"/>
          <w:spacing w:val="-2"/>
          <w:w w:val="110"/>
          <w:sz w:val="24"/>
          <w:szCs w:val="24"/>
        </w:rPr>
        <w:t xml:space="preserve"> </w:t>
      </w:r>
      <w:r w:rsidR="00B63017">
        <w:rPr>
          <w:color w:val="050505"/>
          <w:spacing w:val="-2"/>
          <w:w w:val="110"/>
          <w:sz w:val="24"/>
          <w:szCs w:val="24"/>
        </w:rPr>
        <w:t xml:space="preserve"> i </w:t>
      </w:r>
      <w:proofErr w:type="spellStart"/>
      <w:r w:rsidR="00CE4D9F" w:rsidRPr="00CE4D9F">
        <w:rPr>
          <w:spacing w:val="-2"/>
          <w:w w:val="105"/>
          <w:sz w:val="24"/>
          <w:szCs w:val="24"/>
        </w:rPr>
        <w:t>www.industriada.pl</w:t>
      </w:r>
      <w:proofErr w:type="spellEnd"/>
      <w:r w:rsidR="00576BD6" w:rsidRPr="00CE4D9F">
        <w:rPr>
          <w:rStyle w:val="Hipercze"/>
          <w:spacing w:val="-2"/>
          <w:w w:val="105"/>
          <w:sz w:val="24"/>
          <w:szCs w:val="24"/>
          <w:u w:val="none"/>
        </w:rPr>
        <w:t>.</w:t>
      </w:r>
    </w:p>
    <w:p w14:paraId="388FF654" w14:textId="4C28299A" w:rsidR="00576BD6" w:rsidRPr="00CE4D9F" w:rsidRDefault="00576BD6" w:rsidP="00CE4D9F">
      <w:pPr>
        <w:pStyle w:val="Akapitzlist"/>
        <w:numPr>
          <w:ilvl w:val="0"/>
          <w:numId w:val="29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sz w:val="24"/>
          <w:szCs w:val="24"/>
        </w:rPr>
        <w:t xml:space="preserve">Publikacja obejmować będzie wyłącznie nazwę uczestnika </w:t>
      </w:r>
      <w:r w:rsidR="00D1741C" w:rsidRPr="00CE4D9F">
        <w:rPr>
          <w:sz w:val="24"/>
          <w:szCs w:val="24"/>
        </w:rPr>
        <w:t>Konku</w:t>
      </w:r>
      <w:r w:rsidRPr="00CE4D9F">
        <w:rPr>
          <w:sz w:val="24"/>
          <w:szCs w:val="24"/>
        </w:rPr>
        <w:t>rsu - pełną nazwę obiektu, nazwę właściciela obiektu/miejsca/podmiotu prawnego zarządzającego obiektem/innego podmiotu prawnego posiadającego tytuł do korzystania z obiektu/miejsca.</w:t>
      </w:r>
    </w:p>
    <w:p w14:paraId="6D75D707" w14:textId="77777777" w:rsidR="000F5FEF" w:rsidRPr="0041467F" w:rsidRDefault="000F5FEF" w:rsidP="00C54C76">
      <w:pPr>
        <w:pStyle w:val="Tekstpodstawowy"/>
        <w:tabs>
          <w:tab w:val="left" w:pos="284"/>
        </w:tabs>
        <w:spacing w:line="276" w:lineRule="auto"/>
        <w:ind w:right="4"/>
        <w:jc w:val="both"/>
        <w:rPr>
          <w:sz w:val="24"/>
          <w:szCs w:val="24"/>
        </w:rPr>
      </w:pPr>
    </w:p>
    <w:p w14:paraId="0F31DA91" w14:textId="767FF882" w:rsidR="00CE4D9F" w:rsidRPr="00CE4D9F" w:rsidRDefault="00CE4D9F" w:rsidP="00CE4D9F">
      <w:pPr>
        <w:spacing w:line="276" w:lineRule="auto"/>
        <w:ind w:right="4"/>
        <w:jc w:val="center"/>
        <w:rPr>
          <w:color w:val="050505"/>
          <w:spacing w:val="-1"/>
          <w:w w:val="105"/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§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10</w:t>
      </w:r>
    </w:p>
    <w:p w14:paraId="5465ABF7" w14:textId="2810C7C8" w:rsidR="000F5FEF" w:rsidRPr="0041467F" w:rsidRDefault="00CE4D9F" w:rsidP="00C54C76">
      <w:pPr>
        <w:pStyle w:val="Tekstpodstawowy"/>
        <w:spacing w:line="276" w:lineRule="auto"/>
        <w:ind w:right="4"/>
        <w:jc w:val="center"/>
        <w:rPr>
          <w:b/>
          <w:color w:val="050505"/>
          <w:spacing w:val="-2"/>
          <w:w w:val="105"/>
          <w:sz w:val="24"/>
          <w:szCs w:val="24"/>
        </w:rPr>
      </w:pPr>
      <w:r>
        <w:rPr>
          <w:b/>
          <w:color w:val="050505"/>
          <w:w w:val="105"/>
          <w:sz w:val="24"/>
          <w:szCs w:val="24"/>
        </w:rPr>
        <w:t>Z</w:t>
      </w:r>
      <w:r w:rsidRPr="0041467F">
        <w:rPr>
          <w:b/>
          <w:color w:val="050505"/>
          <w:w w:val="105"/>
          <w:sz w:val="24"/>
          <w:szCs w:val="24"/>
        </w:rPr>
        <w:t>obowiązania</w:t>
      </w:r>
      <w:r w:rsidRPr="0041467F">
        <w:rPr>
          <w:b/>
          <w:color w:val="050505"/>
          <w:spacing w:val="13"/>
          <w:w w:val="105"/>
          <w:sz w:val="24"/>
          <w:szCs w:val="24"/>
        </w:rPr>
        <w:t xml:space="preserve"> </w:t>
      </w:r>
      <w:r w:rsidRPr="0041467F">
        <w:rPr>
          <w:b/>
          <w:color w:val="050505"/>
          <w:spacing w:val="-2"/>
          <w:w w:val="105"/>
          <w:sz w:val="24"/>
          <w:szCs w:val="24"/>
        </w:rPr>
        <w:t>laureata</w:t>
      </w:r>
    </w:p>
    <w:p w14:paraId="481A15B3" w14:textId="77777777" w:rsidR="004E03BB" w:rsidRPr="0041467F" w:rsidRDefault="004E03BB" w:rsidP="00C54C76">
      <w:pPr>
        <w:spacing w:line="276" w:lineRule="auto"/>
        <w:ind w:right="4"/>
        <w:jc w:val="center"/>
        <w:rPr>
          <w:b/>
          <w:bCs/>
          <w:sz w:val="24"/>
          <w:szCs w:val="24"/>
        </w:rPr>
      </w:pPr>
    </w:p>
    <w:p w14:paraId="58D97AE5" w14:textId="4831989E" w:rsidR="00924FBA" w:rsidRPr="00CE4D9F" w:rsidRDefault="008D7D17" w:rsidP="00CE4D9F">
      <w:pPr>
        <w:pStyle w:val="Akapitzlist"/>
        <w:numPr>
          <w:ilvl w:val="0"/>
          <w:numId w:val="30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Warunkiem</w:t>
      </w:r>
      <w:r w:rsidRPr="00CE4D9F">
        <w:rPr>
          <w:color w:val="050505"/>
          <w:spacing w:val="4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otrzymania</w:t>
      </w:r>
      <w:r w:rsidRPr="00CE4D9F">
        <w:rPr>
          <w:color w:val="050505"/>
          <w:spacing w:val="3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nagrody</w:t>
      </w:r>
      <w:r w:rsidR="000F5FEF" w:rsidRPr="00CE4D9F">
        <w:rPr>
          <w:color w:val="05050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-</w:t>
      </w:r>
      <w:r w:rsidRPr="00CE4D9F">
        <w:rPr>
          <w:color w:val="050505"/>
          <w:spacing w:val="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tytułu</w:t>
      </w:r>
      <w:r w:rsidRPr="00CE4D9F">
        <w:rPr>
          <w:color w:val="050505"/>
          <w:spacing w:val="3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„obiektu</w:t>
      </w:r>
      <w:r w:rsidRPr="00CE4D9F">
        <w:rPr>
          <w:color w:val="050505"/>
          <w:spacing w:val="2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zaprzyjaźnionego"</w:t>
      </w:r>
      <w:r w:rsidRPr="00CE4D9F">
        <w:rPr>
          <w:color w:val="050505"/>
          <w:spacing w:val="18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będzie</w:t>
      </w:r>
      <w:r w:rsidRPr="00CE4D9F">
        <w:rPr>
          <w:color w:val="050505"/>
          <w:spacing w:val="3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podpisanie</w:t>
      </w:r>
      <w:r w:rsidRPr="00CE4D9F">
        <w:rPr>
          <w:color w:val="050505"/>
          <w:spacing w:val="41"/>
          <w:w w:val="105"/>
          <w:sz w:val="24"/>
          <w:szCs w:val="24"/>
        </w:rPr>
        <w:t xml:space="preserve"> </w:t>
      </w:r>
      <w:r w:rsidRPr="00CE4D9F">
        <w:rPr>
          <w:color w:val="050505"/>
          <w:spacing w:val="-2"/>
          <w:w w:val="105"/>
          <w:sz w:val="24"/>
          <w:szCs w:val="24"/>
        </w:rPr>
        <w:t>umowy</w:t>
      </w:r>
      <w:r w:rsidR="000F5FEF"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współpracy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pomiędzy Organizatorem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>rsu a</w:t>
      </w:r>
      <w:r w:rsidRPr="00CE4D9F">
        <w:rPr>
          <w:color w:val="050505"/>
          <w:spacing w:val="-1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laureatem, co</w:t>
      </w:r>
      <w:r w:rsidRPr="00CE4D9F">
        <w:rPr>
          <w:color w:val="050505"/>
          <w:spacing w:val="-9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równoznaczne jest</w:t>
      </w:r>
      <w:r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z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jego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akceptacją wynikających z umowy zobowiązań. Wzór umowy stanowi </w:t>
      </w:r>
      <w:r w:rsidR="008E5C28">
        <w:rPr>
          <w:color w:val="050505"/>
          <w:w w:val="105"/>
          <w:sz w:val="24"/>
          <w:szCs w:val="24"/>
        </w:rPr>
        <w:t>Z</w:t>
      </w:r>
      <w:r w:rsidRPr="00CE4D9F">
        <w:rPr>
          <w:color w:val="050505"/>
          <w:w w:val="105"/>
          <w:sz w:val="24"/>
          <w:szCs w:val="24"/>
        </w:rPr>
        <w:t xml:space="preserve">ałącznik </w:t>
      </w:r>
      <w:r w:rsidR="008E5C28">
        <w:rPr>
          <w:w w:val="105"/>
          <w:sz w:val="24"/>
          <w:szCs w:val="24"/>
        </w:rPr>
        <w:t>N</w:t>
      </w:r>
      <w:r w:rsidRPr="008E5C28">
        <w:rPr>
          <w:w w:val="105"/>
          <w:sz w:val="24"/>
          <w:szCs w:val="24"/>
        </w:rPr>
        <w:t>r</w:t>
      </w:r>
      <w:r w:rsidRPr="008E5C28">
        <w:rPr>
          <w:spacing w:val="-2"/>
          <w:w w:val="105"/>
          <w:sz w:val="24"/>
          <w:szCs w:val="24"/>
        </w:rPr>
        <w:t xml:space="preserve"> </w:t>
      </w:r>
      <w:r w:rsidR="008E5C28" w:rsidRPr="008E5C28">
        <w:rPr>
          <w:w w:val="105"/>
          <w:sz w:val="24"/>
          <w:szCs w:val="24"/>
        </w:rPr>
        <w:t>3</w:t>
      </w:r>
      <w:r w:rsidRPr="008E5C28">
        <w:rPr>
          <w:w w:val="105"/>
          <w:sz w:val="24"/>
          <w:szCs w:val="24"/>
        </w:rPr>
        <w:t xml:space="preserve"> do </w:t>
      </w:r>
      <w:r w:rsidR="00E03988" w:rsidRPr="008E5C28">
        <w:rPr>
          <w:w w:val="105"/>
          <w:sz w:val="24"/>
          <w:szCs w:val="24"/>
        </w:rPr>
        <w:t>Regu</w:t>
      </w:r>
      <w:r w:rsidRPr="008E5C28">
        <w:rPr>
          <w:w w:val="105"/>
          <w:sz w:val="24"/>
          <w:szCs w:val="24"/>
        </w:rPr>
        <w:t>laminu</w:t>
      </w:r>
      <w:r w:rsidR="000F5FEF" w:rsidRPr="00CE4D9F">
        <w:rPr>
          <w:color w:val="050505"/>
          <w:w w:val="105"/>
          <w:sz w:val="24"/>
          <w:szCs w:val="24"/>
        </w:rPr>
        <w:t>.</w:t>
      </w:r>
    </w:p>
    <w:p w14:paraId="2A4C8F2A" w14:textId="77777777" w:rsidR="00924FBA" w:rsidRPr="00CE4D9F" w:rsidRDefault="008D7D17" w:rsidP="00CE4D9F">
      <w:pPr>
        <w:pStyle w:val="Akapitzlist"/>
        <w:numPr>
          <w:ilvl w:val="0"/>
          <w:numId w:val="30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Właściciel, prawny zarządca lub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inny podmiot prawny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reprezentujący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obiekt zaprzyjaźniony</w:t>
      </w:r>
      <w:r w:rsidRPr="00CE4D9F">
        <w:rPr>
          <w:color w:val="050505"/>
          <w:spacing w:val="-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zobowiązuje się do</w:t>
      </w:r>
      <w:r w:rsidRPr="00CE4D9F">
        <w:rPr>
          <w:color w:val="050505"/>
          <w:spacing w:val="-7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organizacji wydarzeń zgodnie z aktualnymi przepisami prawa, przy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dopełnieniu wszelkich ustaleń formalnych oraz po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uzyskaniu wymaganych pozwoleń </w:t>
      </w:r>
      <w:r w:rsidRPr="00CE4D9F">
        <w:rPr>
          <w:bCs/>
          <w:color w:val="050505"/>
          <w:w w:val="105"/>
          <w:sz w:val="24"/>
          <w:szCs w:val="24"/>
        </w:rPr>
        <w:t>i</w:t>
      </w:r>
      <w:r w:rsidRPr="00CE4D9F">
        <w:rPr>
          <w:b/>
          <w:color w:val="050505"/>
          <w:spacing w:val="-9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wykupieniu ubezpieczeń, w tym</w:t>
      </w:r>
      <w:r w:rsidRPr="00CE4D9F">
        <w:rPr>
          <w:color w:val="050505"/>
          <w:spacing w:val="2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ubezpieczenia OC</w:t>
      </w:r>
      <w:r w:rsidRPr="00CE4D9F">
        <w:rPr>
          <w:color w:val="050505"/>
          <w:spacing w:val="-8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i</w:t>
      </w:r>
      <w:r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NNW w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zakresie organizacji wydarzeń</w:t>
      </w:r>
      <w:r w:rsidRPr="00CE4D9F">
        <w:rPr>
          <w:color w:val="050505"/>
          <w:spacing w:val="-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i/lub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ubezpieczenia niezbędnego dla bieżącego funkcjonowania obiektu (miejsca).</w:t>
      </w:r>
    </w:p>
    <w:p w14:paraId="561D0E48" w14:textId="77777777" w:rsidR="00924FBA" w:rsidRPr="00CE4D9F" w:rsidRDefault="008D7D17" w:rsidP="00CE4D9F">
      <w:pPr>
        <w:pStyle w:val="Akapitzlist"/>
        <w:numPr>
          <w:ilvl w:val="0"/>
          <w:numId w:val="30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Właściciel, prawny zarządca lub</w:t>
      </w:r>
      <w:r w:rsidRPr="00CE4D9F">
        <w:rPr>
          <w:color w:val="050505"/>
          <w:spacing w:val="4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inny podmiot prawny reprezentujący</w:t>
      </w:r>
      <w:r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obiekt zaprzyjaźniony będzie w pełni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odpowiadać</w:t>
      </w:r>
      <w:r w:rsidRPr="00CE4D9F">
        <w:rPr>
          <w:color w:val="050505"/>
          <w:spacing w:val="-1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za</w:t>
      </w:r>
      <w:r w:rsidRPr="00CE4D9F">
        <w:rPr>
          <w:color w:val="050505"/>
          <w:spacing w:val="-8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organizację programu wydarzeń,</w:t>
      </w:r>
      <w:r w:rsidRPr="00CE4D9F">
        <w:rPr>
          <w:color w:val="050505"/>
          <w:spacing w:val="-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jego</w:t>
      </w:r>
      <w:r w:rsidRPr="00CE4D9F">
        <w:rPr>
          <w:color w:val="050505"/>
          <w:spacing w:val="-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logistykę,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przebieg</w:t>
      </w:r>
      <w:r w:rsidRPr="00CE4D9F">
        <w:rPr>
          <w:color w:val="050505"/>
          <w:spacing w:val="-1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i</w:t>
      </w:r>
      <w:r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zabezpieczenie,</w:t>
      </w:r>
      <w:r w:rsidRPr="00CE4D9F">
        <w:rPr>
          <w:color w:val="050505"/>
          <w:spacing w:val="-1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a</w:t>
      </w:r>
      <w:r w:rsidRPr="00CE4D9F">
        <w:rPr>
          <w:color w:val="050505"/>
          <w:spacing w:val="-1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także za przygotowanie </w:t>
      </w:r>
      <w:r w:rsidRPr="00CE4D9F">
        <w:rPr>
          <w:color w:val="050505"/>
          <w:w w:val="105"/>
          <w:sz w:val="24"/>
          <w:szCs w:val="24"/>
        </w:rPr>
        <w:lastRenderedPageBreak/>
        <w:t>zaplecza technicznego organizowanego</w:t>
      </w:r>
      <w:r w:rsidRPr="00CE4D9F">
        <w:rPr>
          <w:color w:val="050505"/>
          <w:spacing w:val="-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programu wydarzeń, opracowanie systemu zwiedzania obiektu oraz opracowanie scenariuszy alternatywnych</w:t>
      </w:r>
      <w:r w:rsidRPr="00CE4D9F">
        <w:rPr>
          <w:color w:val="050505"/>
          <w:spacing w:val="-1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na wypadek wystąpienia ryzyk, np. niepogody, zbyt dużej frekwencji, zdarzeń losowych oraz innych niespodziewanych zdarzeń.</w:t>
      </w:r>
    </w:p>
    <w:p w14:paraId="33B9B9B2" w14:textId="6102397C" w:rsidR="00924FBA" w:rsidRPr="00CE4D9F" w:rsidRDefault="008D7D17" w:rsidP="00CE4D9F">
      <w:pPr>
        <w:pStyle w:val="Akapitzlist"/>
        <w:numPr>
          <w:ilvl w:val="0"/>
          <w:numId w:val="30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Właściciel, prawny zarządca lub</w:t>
      </w:r>
      <w:r w:rsidRPr="00CE4D9F">
        <w:rPr>
          <w:color w:val="050505"/>
          <w:spacing w:val="-10"/>
          <w:w w:val="105"/>
          <w:sz w:val="24"/>
          <w:szCs w:val="24"/>
        </w:rPr>
        <w:t xml:space="preserve"> </w:t>
      </w:r>
      <w:r w:rsidR="004E03BB" w:rsidRPr="00CE4D9F">
        <w:rPr>
          <w:color w:val="050505"/>
          <w:w w:val="105"/>
          <w:sz w:val="24"/>
          <w:szCs w:val="24"/>
        </w:rPr>
        <w:t>i</w:t>
      </w:r>
      <w:r w:rsidRPr="00CE4D9F">
        <w:rPr>
          <w:color w:val="050505"/>
          <w:w w:val="105"/>
          <w:sz w:val="24"/>
          <w:szCs w:val="24"/>
        </w:rPr>
        <w:t>nny podmiot prawny reprezentujący</w:t>
      </w:r>
      <w:r w:rsidRPr="00CE4D9F">
        <w:rPr>
          <w:color w:val="050505"/>
          <w:spacing w:val="-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obiekt zaprzyjaźniony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odpowiada za przygotowanie,</w:t>
      </w:r>
      <w:r w:rsidRPr="00CE4D9F">
        <w:rPr>
          <w:color w:val="050505"/>
          <w:spacing w:val="-3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ekspozycję i egzekwowanie </w:t>
      </w:r>
      <w:r w:rsidR="00E03988" w:rsidRPr="00CE4D9F">
        <w:rPr>
          <w:color w:val="050505"/>
          <w:w w:val="105"/>
          <w:sz w:val="24"/>
          <w:szCs w:val="24"/>
        </w:rPr>
        <w:t>Regu</w:t>
      </w:r>
      <w:r w:rsidRPr="00CE4D9F">
        <w:rPr>
          <w:color w:val="050505"/>
          <w:w w:val="105"/>
          <w:sz w:val="24"/>
          <w:szCs w:val="24"/>
        </w:rPr>
        <w:t>laminu wewnętrznego.</w:t>
      </w:r>
    </w:p>
    <w:p w14:paraId="7715BDD3" w14:textId="4E3AB36D" w:rsidR="00924FBA" w:rsidRPr="00CE4D9F" w:rsidRDefault="008D7D17" w:rsidP="00CE4D9F">
      <w:pPr>
        <w:pStyle w:val="Akapitzlist"/>
        <w:numPr>
          <w:ilvl w:val="0"/>
          <w:numId w:val="30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 xml:space="preserve">Organizator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>rsu</w:t>
      </w:r>
      <w:r w:rsidRPr="00CE4D9F">
        <w:rPr>
          <w:color w:val="050505"/>
          <w:spacing w:val="-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nie</w:t>
      </w:r>
      <w:r w:rsidRPr="00CE4D9F">
        <w:rPr>
          <w:color w:val="050505"/>
          <w:spacing w:val="-7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ponosi</w:t>
      </w:r>
      <w:r w:rsidRPr="00CE4D9F">
        <w:rPr>
          <w:color w:val="050505"/>
          <w:spacing w:val="-13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żadnej</w:t>
      </w:r>
      <w:r w:rsidRPr="00CE4D9F">
        <w:rPr>
          <w:color w:val="050505"/>
          <w:spacing w:val="-8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odpowiedzialności</w:t>
      </w:r>
      <w:r w:rsidRPr="00CE4D9F">
        <w:rPr>
          <w:color w:val="050505"/>
          <w:spacing w:val="-1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za</w:t>
      </w:r>
      <w:r w:rsidRPr="00CE4D9F">
        <w:rPr>
          <w:color w:val="050505"/>
          <w:spacing w:val="-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organizację wydarzeń w</w:t>
      </w:r>
      <w:r w:rsidRPr="00CE4D9F">
        <w:rPr>
          <w:color w:val="050505"/>
          <w:spacing w:val="-6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obiekcie zaprzyjaźnionym w zakresie</w:t>
      </w:r>
      <w:r w:rsidR="000F5FEF" w:rsidRPr="00CE4D9F">
        <w:rPr>
          <w:color w:val="05050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§</w:t>
      </w:r>
      <w:r w:rsidR="00CE4D9F">
        <w:rPr>
          <w:color w:val="050505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10 ust. 2 -</w:t>
      </w:r>
      <w:r w:rsidRPr="00CE4D9F">
        <w:rPr>
          <w:color w:val="050505"/>
          <w:spacing w:val="40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4 </w:t>
      </w:r>
      <w:r w:rsidR="00E03988" w:rsidRPr="00CE4D9F">
        <w:rPr>
          <w:color w:val="050505"/>
          <w:w w:val="105"/>
          <w:sz w:val="24"/>
          <w:szCs w:val="24"/>
        </w:rPr>
        <w:t>Regu</w:t>
      </w:r>
      <w:r w:rsidRPr="00CE4D9F">
        <w:rPr>
          <w:color w:val="050505"/>
          <w:w w:val="105"/>
          <w:sz w:val="24"/>
          <w:szCs w:val="24"/>
        </w:rPr>
        <w:t>laminu.</w:t>
      </w:r>
    </w:p>
    <w:p w14:paraId="18203187" w14:textId="3AC7E30C" w:rsidR="00924FBA" w:rsidRPr="00CE4D9F" w:rsidRDefault="008D7D17" w:rsidP="00CE4D9F">
      <w:pPr>
        <w:pStyle w:val="Akapitzlist"/>
        <w:numPr>
          <w:ilvl w:val="0"/>
          <w:numId w:val="30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 xml:space="preserve">Organizator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 xml:space="preserve">rsu zastrzega sobie prawo do wykluczenia laureata </w:t>
      </w:r>
      <w:r w:rsidR="00D1741C" w:rsidRPr="00CE4D9F">
        <w:rPr>
          <w:color w:val="050505"/>
          <w:w w:val="105"/>
          <w:sz w:val="24"/>
          <w:szCs w:val="24"/>
        </w:rPr>
        <w:t>Konku</w:t>
      </w:r>
      <w:r w:rsidRPr="00CE4D9F">
        <w:rPr>
          <w:color w:val="050505"/>
          <w:w w:val="105"/>
          <w:sz w:val="24"/>
          <w:szCs w:val="24"/>
        </w:rPr>
        <w:t xml:space="preserve">rsu z programu festiwalu </w:t>
      </w:r>
      <w:r w:rsidRPr="00CE4D9F">
        <w:rPr>
          <w:color w:val="050505"/>
          <w:spacing w:val="-2"/>
          <w:w w:val="105"/>
          <w:sz w:val="24"/>
          <w:szCs w:val="24"/>
        </w:rPr>
        <w:t>INDUSTRIADA, jeżeli</w:t>
      </w:r>
      <w:r w:rsidRPr="00CE4D9F">
        <w:rPr>
          <w:color w:val="050505"/>
          <w:spacing w:val="-12"/>
          <w:w w:val="105"/>
          <w:sz w:val="24"/>
          <w:szCs w:val="24"/>
        </w:rPr>
        <w:t xml:space="preserve"> </w:t>
      </w:r>
      <w:r w:rsidRPr="00CE4D9F">
        <w:rPr>
          <w:color w:val="050505"/>
          <w:spacing w:val="-2"/>
          <w:w w:val="105"/>
          <w:sz w:val="24"/>
          <w:szCs w:val="24"/>
        </w:rPr>
        <w:t xml:space="preserve">zaistnieje </w:t>
      </w:r>
      <w:r w:rsidRPr="00CE4D9F">
        <w:rPr>
          <w:color w:val="1C1C1C"/>
          <w:spacing w:val="-2"/>
          <w:w w:val="105"/>
          <w:sz w:val="24"/>
          <w:szCs w:val="24"/>
        </w:rPr>
        <w:t xml:space="preserve">ryzyko </w:t>
      </w:r>
      <w:r w:rsidRPr="00CE4D9F">
        <w:rPr>
          <w:color w:val="050505"/>
          <w:spacing w:val="-2"/>
          <w:w w:val="105"/>
          <w:sz w:val="24"/>
          <w:szCs w:val="24"/>
        </w:rPr>
        <w:t>niezrealizowania</w:t>
      </w:r>
      <w:r w:rsidRPr="00CE4D9F">
        <w:rPr>
          <w:color w:val="050505"/>
          <w:spacing w:val="-12"/>
          <w:w w:val="105"/>
          <w:sz w:val="24"/>
          <w:szCs w:val="24"/>
        </w:rPr>
        <w:t xml:space="preserve"> </w:t>
      </w:r>
      <w:r w:rsidRPr="00CE4D9F">
        <w:rPr>
          <w:color w:val="050505"/>
          <w:spacing w:val="-2"/>
          <w:w w:val="105"/>
          <w:sz w:val="24"/>
          <w:szCs w:val="24"/>
        </w:rPr>
        <w:t>przez właściciela, prawnego zarządcy lub</w:t>
      </w:r>
      <w:r w:rsidRPr="00CE4D9F">
        <w:rPr>
          <w:color w:val="050505"/>
          <w:spacing w:val="-10"/>
          <w:w w:val="105"/>
          <w:sz w:val="24"/>
          <w:szCs w:val="24"/>
        </w:rPr>
        <w:t xml:space="preserve"> </w:t>
      </w:r>
      <w:r w:rsidRPr="00CE4D9F">
        <w:rPr>
          <w:color w:val="050505"/>
          <w:spacing w:val="-2"/>
          <w:w w:val="105"/>
          <w:sz w:val="24"/>
          <w:szCs w:val="24"/>
        </w:rPr>
        <w:t xml:space="preserve">innego </w:t>
      </w:r>
      <w:r w:rsidRPr="00CE4D9F">
        <w:rPr>
          <w:color w:val="050505"/>
          <w:w w:val="105"/>
          <w:sz w:val="24"/>
          <w:szCs w:val="24"/>
        </w:rPr>
        <w:t>podmiotu prawnego reprezentującego</w:t>
      </w:r>
      <w:r w:rsidRPr="00CE4D9F">
        <w:rPr>
          <w:color w:val="050505"/>
          <w:spacing w:val="-2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obiekt zaprzyjaźniony</w:t>
      </w:r>
      <w:r w:rsidRPr="00CE4D9F">
        <w:rPr>
          <w:color w:val="050505"/>
          <w:spacing w:val="-8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i z winy leżącej wyłącznie po jego stronie, </w:t>
      </w:r>
      <w:r w:rsidRPr="00CE4D9F">
        <w:rPr>
          <w:w w:val="105"/>
          <w:sz w:val="24"/>
          <w:szCs w:val="24"/>
        </w:rPr>
        <w:t>któregokolwiek z punktów programu wydarzeń.</w:t>
      </w:r>
    </w:p>
    <w:p w14:paraId="32FF24AF" w14:textId="77777777" w:rsidR="004E03BB" w:rsidRPr="0041467F" w:rsidRDefault="004E03BB" w:rsidP="00C54C76">
      <w:pPr>
        <w:tabs>
          <w:tab w:val="left" w:pos="494"/>
        </w:tabs>
        <w:spacing w:line="276" w:lineRule="auto"/>
        <w:ind w:right="4"/>
        <w:jc w:val="both"/>
        <w:rPr>
          <w:sz w:val="24"/>
          <w:szCs w:val="24"/>
        </w:rPr>
      </w:pPr>
    </w:p>
    <w:p w14:paraId="45BFC296" w14:textId="6898D453" w:rsidR="00CE4D9F" w:rsidRPr="00CE4D9F" w:rsidRDefault="00CE4D9F" w:rsidP="00CE4D9F">
      <w:pPr>
        <w:spacing w:line="276" w:lineRule="auto"/>
        <w:ind w:right="6"/>
        <w:jc w:val="center"/>
        <w:rPr>
          <w:w w:val="105"/>
          <w:sz w:val="24"/>
          <w:szCs w:val="24"/>
        </w:rPr>
      </w:pPr>
      <w:r w:rsidRPr="00CE4D9F">
        <w:rPr>
          <w:w w:val="105"/>
          <w:sz w:val="24"/>
          <w:szCs w:val="24"/>
        </w:rPr>
        <w:t>§</w:t>
      </w:r>
      <w:r w:rsidRPr="00CE4D9F">
        <w:rPr>
          <w:spacing w:val="-14"/>
          <w:w w:val="105"/>
          <w:sz w:val="24"/>
          <w:szCs w:val="24"/>
        </w:rPr>
        <w:t xml:space="preserve"> </w:t>
      </w:r>
      <w:r w:rsidRPr="00CE4D9F">
        <w:rPr>
          <w:w w:val="105"/>
          <w:sz w:val="24"/>
          <w:szCs w:val="24"/>
        </w:rPr>
        <w:t>11</w:t>
      </w:r>
    </w:p>
    <w:p w14:paraId="656D625C" w14:textId="7F7C429C" w:rsidR="004E03BB" w:rsidRPr="0041467F" w:rsidRDefault="00CE4D9F" w:rsidP="00C54C76">
      <w:pPr>
        <w:pStyle w:val="Tekstpodstawowy"/>
        <w:spacing w:line="276" w:lineRule="auto"/>
        <w:ind w:right="6"/>
        <w:jc w:val="center"/>
        <w:rPr>
          <w:b/>
          <w:w w:val="105"/>
          <w:sz w:val="24"/>
          <w:szCs w:val="24"/>
        </w:rPr>
      </w:pPr>
      <w:r>
        <w:rPr>
          <w:b/>
          <w:w w:val="105"/>
          <w:sz w:val="24"/>
          <w:szCs w:val="24"/>
        </w:rPr>
        <w:t>O</w:t>
      </w:r>
      <w:r w:rsidRPr="0041467F">
        <w:rPr>
          <w:b/>
          <w:w w:val="105"/>
          <w:sz w:val="24"/>
          <w:szCs w:val="24"/>
        </w:rPr>
        <w:t>chrona danych osobowych</w:t>
      </w:r>
    </w:p>
    <w:p w14:paraId="30634AE6" w14:textId="77777777" w:rsidR="004E03BB" w:rsidRPr="0041467F" w:rsidRDefault="004E03BB" w:rsidP="00C54C76">
      <w:pPr>
        <w:pStyle w:val="Tekstpodstawowy"/>
        <w:spacing w:line="276" w:lineRule="auto"/>
        <w:ind w:right="6"/>
        <w:jc w:val="center"/>
        <w:rPr>
          <w:b/>
          <w:spacing w:val="-2"/>
          <w:w w:val="105"/>
          <w:sz w:val="24"/>
          <w:szCs w:val="24"/>
        </w:rPr>
      </w:pPr>
    </w:p>
    <w:p w14:paraId="02066596" w14:textId="036E70A9" w:rsidR="004E03BB" w:rsidRDefault="004E03BB" w:rsidP="00CE4D9F">
      <w:pPr>
        <w:pStyle w:val="Akapitzlist"/>
        <w:numPr>
          <w:ilvl w:val="0"/>
          <w:numId w:val="31"/>
        </w:numPr>
        <w:spacing w:line="276" w:lineRule="auto"/>
        <w:ind w:right="6"/>
        <w:jc w:val="both"/>
        <w:rPr>
          <w:sz w:val="24"/>
          <w:szCs w:val="24"/>
        </w:rPr>
      </w:pPr>
      <w:r w:rsidRPr="00CE4D9F">
        <w:rPr>
          <w:sz w:val="24"/>
          <w:szCs w:val="24"/>
        </w:rPr>
        <w:t xml:space="preserve">Administratorem danych osobowych uczestników </w:t>
      </w:r>
      <w:r w:rsidR="00D1741C" w:rsidRPr="00CE4D9F">
        <w:rPr>
          <w:sz w:val="24"/>
          <w:szCs w:val="24"/>
        </w:rPr>
        <w:t>Konku</w:t>
      </w:r>
      <w:r w:rsidRPr="00CE4D9F">
        <w:rPr>
          <w:sz w:val="24"/>
          <w:szCs w:val="24"/>
        </w:rPr>
        <w:t>rsu jest Regionalny Instytut Kultury im. Wojciecha Korfantego z siedzibą przy ul. Teatralnej 4, 40-003 Katowice.</w:t>
      </w:r>
    </w:p>
    <w:p w14:paraId="4A73CAE3" w14:textId="7E5B33F4" w:rsidR="004E03BB" w:rsidRDefault="004E03BB" w:rsidP="00CE4D9F">
      <w:pPr>
        <w:pStyle w:val="Akapitzlist"/>
        <w:numPr>
          <w:ilvl w:val="0"/>
          <w:numId w:val="31"/>
        </w:numPr>
        <w:spacing w:line="276" w:lineRule="auto"/>
        <w:ind w:right="6"/>
        <w:jc w:val="both"/>
        <w:rPr>
          <w:sz w:val="24"/>
          <w:szCs w:val="24"/>
        </w:rPr>
      </w:pPr>
      <w:r w:rsidRPr="00CE4D9F">
        <w:rPr>
          <w:sz w:val="24"/>
          <w:szCs w:val="24"/>
        </w:rPr>
        <w:t xml:space="preserve">Dane osobowe uczestników </w:t>
      </w:r>
      <w:r w:rsidR="00D1741C" w:rsidRPr="00CE4D9F">
        <w:rPr>
          <w:sz w:val="24"/>
          <w:szCs w:val="24"/>
        </w:rPr>
        <w:t>Konku</w:t>
      </w:r>
      <w:r w:rsidRPr="00CE4D9F">
        <w:rPr>
          <w:sz w:val="24"/>
          <w:szCs w:val="24"/>
        </w:rPr>
        <w:t xml:space="preserve">rsu będą przetwarzane w celu przeprowadzenia </w:t>
      </w:r>
      <w:r w:rsidR="00D1741C" w:rsidRPr="00CE4D9F">
        <w:rPr>
          <w:sz w:val="24"/>
          <w:szCs w:val="24"/>
        </w:rPr>
        <w:t>Konku</w:t>
      </w:r>
      <w:r w:rsidRPr="00CE4D9F">
        <w:rPr>
          <w:sz w:val="24"/>
          <w:szCs w:val="24"/>
        </w:rPr>
        <w:t xml:space="preserve">rsu, wyłonienia laureatów, kontaktu z uczestnikami oraz ogłoszenia wyników </w:t>
      </w:r>
      <w:r w:rsidR="00D1741C" w:rsidRPr="00CE4D9F">
        <w:rPr>
          <w:sz w:val="24"/>
          <w:szCs w:val="24"/>
        </w:rPr>
        <w:t>Konku</w:t>
      </w:r>
      <w:r w:rsidRPr="00CE4D9F">
        <w:rPr>
          <w:sz w:val="24"/>
          <w:szCs w:val="24"/>
        </w:rPr>
        <w:t>rsu.</w:t>
      </w:r>
    </w:p>
    <w:p w14:paraId="573B446D" w14:textId="331B7A1B" w:rsidR="004E03BB" w:rsidRDefault="004E03BB" w:rsidP="00CE4D9F">
      <w:pPr>
        <w:pStyle w:val="Akapitzlist"/>
        <w:numPr>
          <w:ilvl w:val="0"/>
          <w:numId w:val="31"/>
        </w:numPr>
        <w:spacing w:line="276" w:lineRule="auto"/>
        <w:ind w:right="6"/>
        <w:jc w:val="both"/>
        <w:rPr>
          <w:sz w:val="24"/>
          <w:szCs w:val="24"/>
        </w:rPr>
      </w:pPr>
      <w:r w:rsidRPr="00CE4D9F">
        <w:rPr>
          <w:sz w:val="24"/>
          <w:szCs w:val="24"/>
        </w:rPr>
        <w:t xml:space="preserve">Szczegółowe informacje dotyczące zasad przetwarzania danych osobowych zawarto w klauzuli informacyjnej, znajdującej się w </w:t>
      </w:r>
      <w:r w:rsidR="00CE4D9F">
        <w:rPr>
          <w:sz w:val="24"/>
          <w:szCs w:val="24"/>
        </w:rPr>
        <w:t>Z</w:t>
      </w:r>
      <w:r w:rsidRPr="00CE4D9F">
        <w:rPr>
          <w:sz w:val="24"/>
          <w:szCs w:val="24"/>
        </w:rPr>
        <w:t xml:space="preserve">ałączniku nr 1 do niniejszego </w:t>
      </w:r>
      <w:r w:rsidR="00E03988" w:rsidRPr="00CE4D9F">
        <w:rPr>
          <w:sz w:val="24"/>
          <w:szCs w:val="24"/>
        </w:rPr>
        <w:t>Regu</w:t>
      </w:r>
      <w:r w:rsidRPr="00CE4D9F">
        <w:rPr>
          <w:sz w:val="24"/>
          <w:szCs w:val="24"/>
        </w:rPr>
        <w:t>laminu.</w:t>
      </w:r>
    </w:p>
    <w:p w14:paraId="17BCF1E7" w14:textId="6E9CCD8A" w:rsidR="004E03BB" w:rsidRPr="00CE4D9F" w:rsidRDefault="004E03BB" w:rsidP="00CE4D9F">
      <w:pPr>
        <w:pStyle w:val="Akapitzlist"/>
        <w:numPr>
          <w:ilvl w:val="0"/>
          <w:numId w:val="31"/>
        </w:numPr>
        <w:spacing w:line="276" w:lineRule="auto"/>
        <w:ind w:right="6"/>
        <w:jc w:val="both"/>
        <w:rPr>
          <w:sz w:val="24"/>
          <w:szCs w:val="24"/>
        </w:rPr>
      </w:pPr>
      <w:r w:rsidRPr="00CE4D9F">
        <w:rPr>
          <w:sz w:val="24"/>
          <w:szCs w:val="24"/>
        </w:rPr>
        <w:t xml:space="preserve">Przystąpienie do </w:t>
      </w:r>
      <w:r w:rsidR="00D1741C" w:rsidRPr="00CE4D9F">
        <w:rPr>
          <w:sz w:val="24"/>
          <w:szCs w:val="24"/>
        </w:rPr>
        <w:t>Konku</w:t>
      </w:r>
      <w:r w:rsidRPr="00CE4D9F">
        <w:rPr>
          <w:sz w:val="24"/>
          <w:szCs w:val="24"/>
        </w:rPr>
        <w:t>rsu poprzez złożenie formularza zgłoszeniowego jest równoznaczne z zapoznaniem się z klauzulą informacyjną, o której mowa w ust. 3.</w:t>
      </w:r>
    </w:p>
    <w:p w14:paraId="7165E850" w14:textId="77777777" w:rsidR="004E03BB" w:rsidRPr="0041467F" w:rsidRDefault="004E03BB" w:rsidP="00C54C76">
      <w:pPr>
        <w:tabs>
          <w:tab w:val="left" w:pos="494"/>
        </w:tabs>
        <w:spacing w:line="276" w:lineRule="auto"/>
        <w:ind w:right="4"/>
        <w:jc w:val="both"/>
        <w:rPr>
          <w:sz w:val="24"/>
          <w:szCs w:val="24"/>
        </w:rPr>
      </w:pPr>
    </w:p>
    <w:p w14:paraId="7D923154" w14:textId="6C7B62D1" w:rsidR="00CE4D9F" w:rsidRPr="00CE4D9F" w:rsidRDefault="00CE4D9F" w:rsidP="00CE4D9F">
      <w:pPr>
        <w:spacing w:line="276" w:lineRule="auto"/>
        <w:ind w:right="4"/>
        <w:jc w:val="center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>§</w:t>
      </w:r>
      <w:r w:rsidRPr="00CE4D9F">
        <w:rPr>
          <w:color w:val="050505"/>
          <w:spacing w:val="-1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>12</w:t>
      </w:r>
    </w:p>
    <w:p w14:paraId="5CFDED03" w14:textId="69176196" w:rsidR="00F37A07" w:rsidRDefault="00CE4D9F" w:rsidP="00C54C76">
      <w:pPr>
        <w:pStyle w:val="Tekstpodstawowy"/>
        <w:spacing w:line="276" w:lineRule="auto"/>
        <w:ind w:right="4"/>
        <w:jc w:val="center"/>
        <w:rPr>
          <w:bCs/>
          <w:color w:val="050505"/>
          <w:spacing w:val="-2"/>
          <w:w w:val="105"/>
          <w:sz w:val="24"/>
          <w:szCs w:val="24"/>
        </w:rPr>
      </w:pPr>
      <w:r>
        <w:rPr>
          <w:b/>
          <w:color w:val="050505"/>
          <w:w w:val="105"/>
          <w:sz w:val="24"/>
          <w:szCs w:val="24"/>
        </w:rPr>
        <w:t>P</w:t>
      </w:r>
      <w:r w:rsidRPr="0041467F">
        <w:rPr>
          <w:b/>
          <w:color w:val="050505"/>
          <w:w w:val="105"/>
          <w:sz w:val="24"/>
          <w:szCs w:val="24"/>
        </w:rPr>
        <w:t>ostanowienia</w:t>
      </w:r>
      <w:r w:rsidRPr="0041467F">
        <w:rPr>
          <w:b/>
          <w:color w:val="050505"/>
          <w:spacing w:val="-4"/>
          <w:w w:val="105"/>
          <w:sz w:val="24"/>
          <w:szCs w:val="24"/>
        </w:rPr>
        <w:t xml:space="preserve"> </w:t>
      </w:r>
      <w:r w:rsidRPr="0041467F">
        <w:rPr>
          <w:b/>
          <w:color w:val="050505"/>
          <w:spacing w:val="-2"/>
          <w:w w:val="105"/>
          <w:sz w:val="24"/>
          <w:szCs w:val="24"/>
        </w:rPr>
        <w:t>końcowe</w:t>
      </w:r>
    </w:p>
    <w:p w14:paraId="5C8722B8" w14:textId="77777777" w:rsidR="00CE4D9F" w:rsidRPr="00CE4D9F" w:rsidRDefault="00CE4D9F" w:rsidP="00C54C76">
      <w:pPr>
        <w:pStyle w:val="Tekstpodstawowy"/>
        <w:spacing w:line="276" w:lineRule="auto"/>
        <w:ind w:right="4"/>
        <w:jc w:val="center"/>
        <w:rPr>
          <w:bCs/>
          <w:color w:val="050505"/>
          <w:spacing w:val="-2"/>
          <w:w w:val="105"/>
          <w:sz w:val="24"/>
          <w:szCs w:val="24"/>
        </w:rPr>
      </w:pPr>
    </w:p>
    <w:p w14:paraId="19744401" w14:textId="4325C1B6" w:rsidR="00924FBA" w:rsidRPr="00B63017" w:rsidRDefault="008D7D17" w:rsidP="00CE4D9F">
      <w:pPr>
        <w:pStyle w:val="Akapitzlist"/>
        <w:numPr>
          <w:ilvl w:val="0"/>
          <w:numId w:val="32"/>
        </w:numPr>
        <w:spacing w:line="276" w:lineRule="auto"/>
        <w:ind w:right="4"/>
        <w:jc w:val="both"/>
        <w:rPr>
          <w:sz w:val="24"/>
          <w:szCs w:val="24"/>
        </w:rPr>
      </w:pPr>
      <w:r w:rsidRPr="00CE4D9F">
        <w:rPr>
          <w:color w:val="050505"/>
          <w:w w:val="105"/>
          <w:sz w:val="24"/>
          <w:szCs w:val="24"/>
        </w:rPr>
        <w:t xml:space="preserve">Niniejszy </w:t>
      </w:r>
      <w:r w:rsidR="00E03988" w:rsidRPr="00CE4D9F">
        <w:rPr>
          <w:color w:val="050505"/>
          <w:w w:val="105"/>
          <w:sz w:val="24"/>
          <w:szCs w:val="24"/>
        </w:rPr>
        <w:t>Regu</w:t>
      </w:r>
      <w:r w:rsidRPr="00CE4D9F">
        <w:rPr>
          <w:color w:val="050505"/>
          <w:w w:val="105"/>
          <w:sz w:val="24"/>
          <w:szCs w:val="24"/>
        </w:rPr>
        <w:t>lamin</w:t>
      </w:r>
      <w:r w:rsidRPr="00CE4D9F">
        <w:rPr>
          <w:color w:val="050505"/>
          <w:spacing w:val="-4"/>
          <w:w w:val="105"/>
          <w:sz w:val="24"/>
          <w:szCs w:val="24"/>
        </w:rPr>
        <w:t xml:space="preserve"> </w:t>
      </w:r>
      <w:r w:rsidRPr="00CE4D9F">
        <w:rPr>
          <w:color w:val="050505"/>
          <w:w w:val="105"/>
          <w:sz w:val="24"/>
          <w:szCs w:val="24"/>
        </w:rPr>
        <w:t xml:space="preserve">jest dostępny na stronie </w:t>
      </w:r>
      <w:hyperlink r:id="rId8" w:history="1">
        <w:proofErr w:type="spellStart"/>
        <w:r w:rsidR="000068A6" w:rsidRPr="00B63017">
          <w:rPr>
            <w:rStyle w:val="Hipercze"/>
            <w:color w:val="auto"/>
            <w:w w:val="105"/>
            <w:sz w:val="24"/>
            <w:szCs w:val="24"/>
          </w:rPr>
          <w:t>www.industriada.pl</w:t>
        </w:r>
        <w:proofErr w:type="spellEnd"/>
      </w:hyperlink>
      <w:r w:rsidR="000068A6" w:rsidRPr="00CE4D9F">
        <w:rPr>
          <w:w w:val="105"/>
          <w:sz w:val="24"/>
          <w:szCs w:val="24"/>
        </w:rPr>
        <w:t xml:space="preserve"> oraz </w:t>
      </w:r>
      <w:r w:rsidR="00CD54AA" w:rsidRPr="00B63017">
        <w:rPr>
          <w:w w:val="105"/>
          <w:sz w:val="24"/>
          <w:szCs w:val="24"/>
        </w:rPr>
        <w:t>www.instytutkorfantego.pl</w:t>
      </w:r>
      <w:r w:rsidR="004E03BB" w:rsidRPr="00B63017">
        <w:rPr>
          <w:w w:val="105"/>
          <w:sz w:val="24"/>
          <w:szCs w:val="24"/>
        </w:rPr>
        <w:t>.</w:t>
      </w:r>
    </w:p>
    <w:p w14:paraId="1C619183" w14:textId="723248F2" w:rsidR="00924FBA" w:rsidRPr="00CD54AA" w:rsidRDefault="00E03988" w:rsidP="00CD54AA">
      <w:pPr>
        <w:pStyle w:val="Akapitzlist"/>
        <w:numPr>
          <w:ilvl w:val="0"/>
          <w:numId w:val="32"/>
        </w:numPr>
        <w:spacing w:line="276" w:lineRule="auto"/>
        <w:ind w:right="4"/>
        <w:jc w:val="both"/>
        <w:rPr>
          <w:sz w:val="24"/>
          <w:szCs w:val="24"/>
        </w:rPr>
      </w:pPr>
      <w:r w:rsidRPr="00CD54AA">
        <w:rPr>
          <w:color w:val="050505"/>
          <w:sz w:val="24"/>
          <w:szCs w:val="24"/>
        </w:rPr>
        <w:t>Regu</w:t>
      </w:r>
      <w:r w:rsidR="008D7D17" w:rsidRPr="00CD54AA">
        <w:rPr>
          <w:color w:val="050505"/>
          <w:sz w:val="24"/>
          <w:szCs w:val="24"/>
        </w:rPr>
        <w:t xml:space="preserve">lamin wchodzi w życie z dniem przyjęcia go Zarządzeniem Dyrektora </w:t>
      </w:r>
      <w:r w:rsidR="000068A6" w:rsidRPr="00CD54AA">
        <w:rPr>
          <w:color w:val="050505"/>
          <w:sz w:val="24"/>
          <w:szCs w:val="24"/>
        </w:rPr>
        <w:t xml:space="preserve">Regionalnego Instytutu Kultury im. Wojciecha Korfantego. </w:t>
      </w:r>
    </w:p>
    <w:p w14:paraId="66181C70" w14:textId="41E39AFE" w:rsidR="00924FBA" w:rsidRPr="00CD54AA" w:rsidRDefault="008D7D17" w:rsidP="00CD54AA">
      <w:pPr>
        <w:pStyle w:val="Akapitzlist"/>
        <w:numPr>
          <w:ilvl w:val="0"/>
          <w:numId w:val="32"/>
        </w:numPr>
        <w:spacing w:line="276" w:lineRule="auto"/>
        <w:ind w:right="4"/>
        <w:jc w:val="both"/>
        <w:rPr>
          <w:sz w:val="24"/>
          <w:szCs w:val="24"/>
        </w:rPr>
      </w:pPr>
      <w:r w:rsidRPr="00CD54AA">
        <w:rPr>
          <w:color w:val="050505"/>
          <w:sz w:val="24"/>
          <w:szCs w:val="24"/>
        </w:rPr>
        <w:t xml:space="preserve">Organizator zastrzega sobie prawo do wprowadzenia zmian w niniejszym </w:t>
      </w:r>
      <w:r w:rsidR="00E03988" w:rsidRPr="00CD54AA">
        <w:rPr>
          <w:color w:val="050505"/>
          <w:sz w:val="24"/>
          <w:szCs w:val="24"/>
        </w:rPr>
        <w:t>Regu</w:t>
      </w:r>
      <w:r w:rsidRPr="00CD54AA">
        <w:rPr>
          <w:color w:val="050505"/>
          <w:sz w:val="24"/>
          <w:szCs w:val="24"/>
        </w:rPr>
        <w:t xml:space="preserve">laminie, a także przerwania lub odwołania </w:t>
      </w:r>
      <w:r w:rsidR="00D1741C" w:rsidRPr="00CD54AA">
        <w:rPr>
          <w:color w:val="050505"/>
          <w:sz w:val="24"/>
          <w:szCs w:val="24"/>
        </w:rPr>
        <w:t>Konku</w:t>
      </w:r>
      <w:r w:rsidRPr="00CD54AA">
        <w:rPr>
          <w:color w:val="050505"/>
          <w:sz w:val="24"/>
          <w:szCs w:val="24"/>
        </w:rPr>
        <w:t xml:space="preserve">rsu bez podania przyczyny Zarządzeniem Dyrektora </w:t>
      </w:r>
      <w:r w:rsidR="000068A6" w:rsidRPr="00CD54AA">
        <w:rPr>
          <w:color w:val="050505"/>
          <w:sz w:val="24"/>
          <w:szCs w:val="24"/>
        </w:rPr>
        <w:t>Regionalnego Instytutu Kultury im. Wojciecha Korfantego.</w:t>
      </w:r>
      <w:r w:rsidRPr="00CD54AA">
        <w:rPr>
          <w:color w:val="050505"/>
          <w:sz w:val="24"/>
          <w:szCs w:val="24"/>
        </w:rPr>
        <w:t xml:space="preserve"> Wszelkie zmiany zostaną niezwłocznie ogłoszone na stronie </w:t>
      </w:r>
      <w:hyperlink r:id="rId9" w:history="1">
        <w:proofErr w:type="spellStart"/>
        <w:r w:rsidR="004E03BB" w:rsidRPr="00B63017">
          <w:rPr>
            <w:rStyle w:val="Hipercze"/>
            <w:color w:val="auto"/>
            <w:sz w:val="24"/>
            <w:szCs w:val="24"/>
            <w:u w:val="none"/>
          </w:rPr>
          <w:t>www.industriada.pl</w:t>
        </w:r>
        <w:proofErr w:type="spellEnd"/>
      </w:hyperlink>
      <w:r w:rsidR="004E03BB" w:rsidRPr="00B63017">
        <w:rPr>
          <w:sz w:val="24"/>
          <w:szCs w:val="24"/>
        </w:rPr>
        <w:t xml:space="preserve"> </w:t>
      </w:r>
      <w:r w:rsidR="000068A6" w:rsidRPr="00CD54AA">
        <w:rPr>
          <w:w w:val="110"/>
          <w:sz w:val="24"/>
          <w:szCs w:val="24"/>
        </w:rPr>
        <w:t xml:space="preserve">oraz </w:t>
      </w:r>
      <w:r w:rsidR="00CD54AA" w:rsidRPr="00B63017">
        <w:rPr>
          <w:w w:val="110"/>
          <w:sz w:val="24"/>
          <w:szCs w:val="24"/>
        </w:rPr>
        <w:t>www.instytutkorfantego.pl</w:t>
      </w:r>
      <w:r w:rsidR="000068A6" w:rsidRPr="00B63017">
        <w:rPr>
          <w:w w:val="110"/>
          <w:sz w:val="24"/>
          <w:szCs w:val="24"/>
        </w:rPr>
        <w:t>.</w:t>
      </w:r>
    </w:p>
    <w:p w14:paraId="4607EA53" w14:textId="1A35CB07" w:rsidR="00924FBA" w:rsidRPr="00CD54AA" w:rsidRDefault="008D7D17" w:rsidP="00CD54AA">
      <w:pPr>
        <w:pStyle w:val="Akapitzlist"/>
        <w:numPr>
          <w:ilvl w:val="0"/>
          <w:numId w:val="32"/>
        </w:numPr>
        <w:spacing w:line="276" w:lineRule="auto"/>
        <w:ind w:right="4"/>
        <w:jc w:val="both"/>
        <w:rPr>
          <w:sz w:val="24"/>
          <w:szCs w:val="24"/>
        </w:rPr>
      </w:pPr>
      <w:r w:rsidRPr="00CD54AA">
        <w:rPr>
          <w:color w:val="050505"/>
          <w:w w:val="105"/>
          <w:sz w:val="24"/>
          <w:szCs w:val="24"/>
        </w:rPr>
        <w:t>Organizator nie</w:t>
      </w:r>
      <w:r w:rsidRPr="00CD54AA">
        <w:rPr>
          <w:color w:val="050505"/>
          <w:spacing w:val="-7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ponosi</w:t>
      </w:r>
      <w:r w:rsidRPr="00CD54AA">
        <w:rPr>
          <w:color w:val="050505"/>
          <w:spacing w:val="-11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odpowiedzialności</w:t>
      </w:r>
      <w:r w:rsidRPr="00CD54AA">
        <w:rPr>
          <w:color w:val="050505"/>
          <w:spacing w:val="-10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 xml:space="preserve">za jakiekolwiek szkody </w:t>
      </w:r>
      <w:r w:rsidRPr="00CD54AA">
        <w:rPr>
          <w:color w:val="050505"/>
          <w:w w:val="105"/>
          <w:sz w:val="24"/>
          <w:szCs w:val="24"/>
        </w:rPr>
        <w:lastRenderedPageBreak/>
        <w:t>spowodowane</w:t>
      </w:r>
      <w:r w:rsidRPr="00CD54AA">
        <w:rPr>
          <w:color w:val="050505"/>
          <w:spacing w:val="21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 xml:space="preserve">podaniem błędnych lub nieaktualnych danych przez podmioty zgłaszające swoje kandydatury do </w:t>
      </w:r>
      <w:r w:rsidR="00D1741C" w:rsidRPr="00CD54AA">
        <w:rPr>
          <w:color w:val="050505"/>
          <w:w w:val="105"/>
          <w:sz w:val="24"/>
          <w:szCs w:val="24"/>
        </w:rPr>
        <w:t>Konku</w:t>
      </w:r>
      <w:r w:rsidRPr="00CD54AA">
        <w:rPr>
          <w:color w:val="050505"/>
          <w:w w:val="105"/>
          <w:sz w:val="24"/>
          <w:szCs w:val="24"/>
        </w:rPr>
        <w:t>rsu.</w:t>
      </w:r>
    </w:p>
    <w:p w14:paraId="38B552BC" w14:textId="18D01AA7" w:rsidR="00924FBA" w:rsidRPr="00CD54AA" w:rsidRDefault="008D7D17" w:rsidP="00CD54AA">
      <w:pPr>
        <w:pStyle w:val="Akapitzlist"/>
        <w:numPr>
          <w:ilvl w:val="0"/>
          <w:numId w:val="32"/>
        </w:numPr>
        <w:spacing w:line="276" w:lineRule="auto"/>
        <w:ind w:right="4"/>
        <w:jc w:val="both"/>
        <w:rPr>
          <w:sz w:val="24"/>
          <w:szCs w:val="24"/>
        </w:rPr>
      </w:pPr>
      <w:r w:rsidRPr="00CD54AA">
        <w:rPr>
          <w:color w:val="050505"/>
          <w:sz w:val="24"/>
          <w:szCs w:val="24"/>
        </w:rPr>
        <w:t>Zgłoszenia</w:t>
      </w:r>
      <w:r w:rsidRPr="00CD54AA">
        <w:rPr>
          <w:color w:val="050505"/>
          <w:spacing w:val="25"/>
          <w:sz w:val="24"/>
          <w:szCs w:val="24"/>
        </w:rPr>
        <w:t xml:space="preserve"> </w:t>
      </w:r>
      <w:r w:rsidRPr="00CD54AA">
        <w:rPr>
          <w:color w:val="050505"/>
          <w:sz w:val="24"/>
          <w:szCs w:val="24"/>
        </w:rPr>
        <w:t>niezgodne</w:t>
      </w:r>
      <w:r w:rsidRPr="00CD54AA">
        <w:rPr>
          <w:color w:val="050505"/>
          <w:spacing w:val="37"/>
          <w:sz w:val="24"/>
          <w:szCs w:val="24"/>
        </w:rPr>
        <w:t xml:space="preserve"> </w:t>
      </w:r>
      <w:r w:rsidRPr="00CD54AA">
        <w:rPr>
          <w:color w:val="050505"/>
          <w:sz w:val="24"/>
          <w:szCs w:val="24"/>
        </w:rPr>
        <w:t xml:space="preserve">z </w:t>
      </w:r>
      <w:r w:rsidR="00E03988" w:rsidRPr="00CD54AA">
        <w:rPr>
          <w:color w:val="050505"/>
          <w:sz w:val="24"/>
          <w:szCs w:val="24"/>
        </w:rPr>
        <w:t>Regu</w:t>
      </w:r>
      <w:r w:rsidRPr="00CD54AA">
        <w:rPr>
          <w:color w:val="050505"/>
          <w:sz w:val="24"/>
          <w:szCs w:val="24"/>
        </w:rPr>
        <w:t>laminem</w:t>
      </w:r>
      <w:r w:rsidRPr="00CD54AA">
        <w:rPr>
          <w:color w:val="050505"/>
          <w:spacing w:val="24"/>
          <w:sz w:val="24"/>
          <w:szCs w:val="24"/>
        </w:rPr>
        <w:t xml:space="preserve"> </w:t>
      </w:r>
      <w:r w:rsidRPr="00CD54AA">
        <w:rPr>
          <w:color w:val="050505"/>
          <w:sz w:val="24"/>
          <w:szCs w:val="24"/>
        </w:rPr>
        <w:t>lub</w:t>
      </w:r>
      <w:r w:rsidRPr="00CD54AA">
        <w:rPr>
          <w:color w:val="050505"/>
          <w:spacing w:val="34"/>
          <w:sz w:val="24"/>
          <w:szCs w:val="24"/>
        </w:rPr>
        <w:t xml:space="preserve"> </w:t>
      </w:r>
      <w:r w:rsidRPr="00CD54AA">
        <w:rPr>
          <w:color w:val="050505"/>
          <w:sz w:val="24"/>
          <w:szCs w:val="24"/>
        </w:rPr>
        <w:t>dokonane</w:t>
      </w:r>
      <w:r w:rsidRPr="00CD54AA">
        <w:rPr>
          <w:color w:val="050505"/>
          <w:spacing w:val="35"/>
          <w:sz w:val="24"/>
          <w:szCs w:val="24"/>
        </w:rPr>
        <w:t xml:space="preserve"> </w:t>
      </w:r>
      <w:r w:rsidRPr="00CD54AA">
        <w:rPr>
          <w:color w:val="050505"/>
          <w:sz w:val="24"/>
          <w:szCs w:val="24"/>
        </w:rPr>
        <w:t>w sposób niezgodny</w:t>
      </w:r>
      <w:r w:rsidRPr="00CD54AA">
        <w:rPr>
          <w:color w:val="050505"/>
          <w:spacing w:val="40"/>
          <w:sz w:val="24"/>
          <w:szCs w:val="24"/>
        </w:rPr>
        <w:t xml:space="preserve"> </w:t>
      </w:r>
      <w:r w:rsidR="000F5FEF" w:rsidRPr="00CD54AA">
        <w:rPr>
          <w:color w:val="050505"/>
          <w:spacing w:val="40"/>
          <w:sz w:val="24"/>
          <w:szCs w:val="24"/>
        </w:rPr>
        <w:br/>
      </w:r>
      <w:r w:rsidRPr="00CD54AA">
        <w:rPr>
          <w:color w:val="050505"/>
          <w:sz w:val="24"/>
          <w:szCs w:val="24"/>
        </w:rPr>
        <w:t xml:space="preserve">z </w:t>
      </w:r>
      <w:r w:rsidR="00E03988" w:rsidRPr="00CD54AA">
        <w:rPr>
          <w:color w:val="050505"/>
          <w:sz w:val="24"/>
          <w:szCs w:val="24"/>
        </w:rPr>
        <w:t>Regu</w:t>
      </w:r>
      <w:r w:rsidRPr="00CD54AA">
        <w:rPr>
          <w:color w:val="050505"/>
          <w:sz w:val="24"/>
          <w:szCs w:val="24"/>
        </w:rPr>
        <w:t>laminem</w:t>
      </w:r>
      <w:r w:rsidRPr="00CD54AA">
        <w:rPr>
          <w:color w:val="050505"/>
          <w:spacing w:val="25"/>
          <w:sz w:val="24"/>
          <w:szCs w:val="24"/>
        </w:rPr>
        <w:t xml:space="preserve"> </w:t>
      </w:r>
      <w:r w:rsidRPr="00CD54AA">
        <w:rPr>
          <w:bCs/>
          <w:color w:val="050505"/>
          <w:sz w:val="24"/>
          <w:szCs w:val="24"/>
        </w:rPr>
        <w:t>nie b</w:t>
      </w:r>
      <w:r w:rsidRPr="00CD54AA">
        <w:rPr>
          <w:color w:val="050505"/>
          <w:sz w:val="24"/>
          <w:szCs w:val="24"/>
        </w:rPr>
        <w:t>ędą</w:t>
      </w:r>
      <w:r w:rsidRPr="00CD54AA">
        <w:rPr>
          <w:color w:val="050505"/>
          <w:spacing w:val="28"/>
          <w:sz w:val="24"/>
          <w:szCs w:val="24"/>
        </w:rPr>
        <w:t xml:space="preserve"> </w:t>
      </w:r>
      <w:r w:rsidRPr="00CD54AA">
        <w:rPr>
          <w:color w:val="050505"/>
          <w:sz w:val="24"/>
          <w:szCs w:val="24"/>
        </w:rPr>
        <w:t>brane pod uwagę.</w:t>
      </w:r>
    </w:p>
    <w:p w14:paraId="1F33D54F" w14:textId="511AE37E" w:rsidR="00924FBA" w:rsidRPr="00CD54AA" w:rsidRDefault="008D7D17" w:rsidP="00CD54AA">
      <w:pPr>
        <w:pStyle w:val="Akapitzlist"/>
        <w:numPr>
          <w:ilvl w:val="0"/>
          <w:numId w:val="32"/>
        </w:numPr>
        <w:spacing w:line="276" w:lineRule="auto"/>
        <w:ind w:right="4"/>
        <w:jc w:val="both"/>
        <w:rPr>
          <w:sz w:val="24"/>
          <w:szCs w:val="24"/>
        </w:rPr>
      </w:pPr>
      <w:r w:rsidRPr="00CD54AA">
        <w:rPr>
          <w:color w:val="050505"/>
          <w:w w:val="105"/>
          <w:sz w:val="24"/>
          <w:szCs w:val="24"/>
        </w:rPr>
        <w:t>We</w:t>
      </w:r>
      <w:r w:rsidRPr="00CD54AA">
        <w:rPr>
          <w:color w:val="050505"/>
          <w:spacing w:val="-6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wszystkich kwestiach</w:t>
      </w:r>
      <w:r w:rsidRPr="00CD54AA">
        <w:rPr>
          <w:color w:val="050505"/>
          <w:spacing w:val="-10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spornych decyduje</w:t>
      </w:r>
      <w:r w:rsidRPr="00CD54AA">
        <w:rPr>
          <w:color w:val="050505"/>
          <w:spacing w:val="-5"/>
          <w:w w:val="105"/>
          <w:sz w:val="24"/>
          <w:szCs w:val="24"/>
        </w:rPr>
        <w:t xml:space="preserve"> </w:t>
      </w:r>
      <w:r w:rsidR="00CE4D9F" w:rsidRPr="00CD54AA">
        <w:rPr>
          <w:color w:val="050505"/>
          <w:w w:val="105"/>
          <w:sz w:val="24"/>
          <w:szCs w:val="24"/>
        </w:rPr>
        <w:t>Kom</w:t>
      </w:r>
      <w:r w:rsidRPr="00CD54AA">
        <w:rPr>
          <w:color w:val="050505"/>
          <w:w w:val="105"/>
          <w:sz w:val="24"/>
          <w:szCs w:val="24"/>
        </w:rPr>
        <w:t>isja</w:t>
      </w:r>
      <w:r w:rsidRPr="00CD54AA">
        <w:rPr>
          <w:color w:val="050505"/>
          <w:spacing w:val="-4"/>
          <w:w w:val="105"/>
          <w:sz w:val="24"/>
          <w:szCs w:val="24"/>
        </w:rPr>
        <w:t xml:space="preserve"> </w:t>
      </w:r>
      <w:r w:rsidR="00D1741C" w:rsidRPr="00CD54AA">
        <w:rPr>
          <w:color w:val="050505"/>
          <w:w w:val="105"/>
          <w:sz w:val="24"/>
          <w:szCs w:val="24"/>
        </w:rPr>
        <w:t>Konku</w:t>
      </w:r>
      <w:r w:rsidRPr="00CD54AA">
        <w:rPr>
          <w:color w:val="050505"/>
          <w:w w:val="105"/>
          <w:sz w:val="24"/>
          <w:szCs w:val="24"/>
        </w:rPr>
        <w:t>rsowa, której</w:t>
      </w:r>
      <w:r w:rsidRPr="00CD54AA">
        <w:rPr>
          <w:color w:val="050505"/>
          <w:spacing w:val="-11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decyzje</w:t>
      </w:r>
      <w:r w:rsidRPr="00CD54AA">
        <w:rPr>
          <w:color w:val="050505"/>
          <w:spacing w:val="-2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są</w:t>
      </w:r>
      <w:r w:rsidRPr="00CD54AA">
        <w:rPr>
          <w:color w:val="050505"/>
          <w:spacing w:val="-9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ostateczne i</w:t>
      </w:r>
      <w:r w:rsidRPr="00CD54AA">
        <w:rPr>
          <w:color w:val="050505"/>
          <w:spacing w:val="-7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nie przysługuje od nich odwołanie.</w:t>
      </w:r>
    </w:p>
    <w:p w14:paraId="228AF777" w14:textId="1A2818F1" w:rsidR="00924FBA" w:rsidRPr="00CD54AA" w:rsidRDefault="008D7D17" w:rsidP="00CD54AA">
      <w:pPr>
        <w:pStyle w:val="Akapitzlist"/>
        <w:numPr>
          <w:ilvl w:val="0"/>
          <w:numId w:val="32"/>
        </w:numPr>
        <w:spacing w:line="276" w:lineRule="auto"/>
        <w:ind w:right="4"/>
        <w:jc w:val="both"/>
        <w:rPr>
          <w:sz w:val="24"/>
          <w:szCs w:val="24"/>
        </w:rPr>
      </w:pPr>
      <w:r w:rsidRPr="00CD54AA">
        <w:rPr>
          <w:color w:val="050505"/>
          <w:w w:val="105"/>
          <w:sz w:val="24"/>
          <w:szCs w:val="24"/>
        </w:rPr>
        <w:t>Złożenie</w:t>
      </w:r>
      <w:r w:rsidRPr="00CD54AA">
        <w:rPr>
          <w:color w:val="050505"/>
          <w:spacing w:val="-14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oferty</w:t>
      </w:r>
      <w:r w:rsidRPr="00CD54AA">
        <w:rPr>
          <w:color w:val="050505"/>
          <w:spacing w:val="-12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do</w:t>
      </w:r>
      <w:r w:rsidRPr="00CD54AA">
        <w:rPr>
          <w:color w:val="050505"/>
          <w:spacing w:val="-14"/>
          <w:w w:val="105"/>
          <w:sz w:val="24"/>
          <w:szCs w:val="24"/>
        </w:rPr>
        <w:t xml:space="preserve"> </w:t>
      </w:r>
      <w:r w:rsidR="00D1741C" w:rsidRPr="00CD54AA">
        <w:rPr>
          <w:color w:val="050505"/>
          <w:w w:val="105"/>
          <w:sz w:val="24"/>
          <w:szCs w:val="24"/>
        </w:rPr>
        <w:t>Konku</w:t>
      </w:r>
      <w:r w:rsidRPr="00CD54AA">
        <w:rPr>
          <w:color w:val="050505"/>
          <w:w w:val="105"/>
          <w:sz w:val="24"/>
          <w:szCs w:val="24"/>
        </w:rPr>
        <w:t>rsu</w:t>
      </w:r>
      <w:r w:rsidRPr="00CD54AA">
        <w:rPr>
          <w:color w:val="050505"/>
          <w:spacing w:val="-10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oznacza</w:t>
      </w:r>
      <w:r w:rsidRPr="00CD54AA">
        <w:rPr>
          <w:color w:val="050505"/>
          <w:spacing w:val="3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akceptację</w:t>
      </w:r>
      <w:r w:rsidRPr="00CD54AA">
        <w:rPr>
          <w:color w:val="050505"/>
          <w:spacing w:val="-5"/>
          <w:w w:val="105"/>
          <w:sz w:val="24"/>
          <w:szCs w:val="24"/>
        </w:rPr>
        <w:t xml:space="preserve"> </w:t>
      </w:r>
      <w:r w:rsidRPr="00CD54AA">
        <w:rPr>
          <w:color w:val="050505"/>
          <w:w w:val="105"/>
          <w:sz w:val="24"/>
          <w:szCs w:val="24"/>
        </w:rPr>
        <w:t>postanowień niniejszego</w:t>
      </w:r>
      <w:r w:rsidRPr="00CD54AA">
        <w:rPr>
          <w:color w:val="050505"/>
          <w:spacing w:val="-5"/>
          <w:w w:val="105"/>
          <w:sz w:val="24"/>
          <w:szCs w:val="24"/>
        </w:rPr>
        <w:t xml:space="preserve"> </w:t>
      </w:r>
      <w:r w:rsidR="00E03988" w:rsidRPr="00CD54AA">
        <w:rPr>
          <w:color w:val="050505"/>
          <w:spacing w:val="-2"/>
          <w:w w:val="105"/>
          <w:sz w:val="24"/>
          <w:szCs w:val="24"/>
        </w:rPr>
        <w:t>Regu</w:t>
      </w:r>
      <w:r w:rsidRPr="00CD54AA">
        <w:rPr>
          <w:color w:val="050505"/>
          <w:spacing w:val="-2"/>
          <w:w w:val="105"/>
          <w:sz w:val="24"/>
          <w:szCs w:val="24"/>
        </w:rPr>
        <w:t>laminu.</w:t>
      </w:r>
    </w:p>
    <w:p w14:paraId="484459CF" w14:textId="77777777" w:rsidR="00924FBA" w:rsidRPr="0041467F" w:rsidRDefault="00924FBA" w:rsidP="00C54C76">
      <w:pPr>
        <w:pStyle w:val="Tekstpodstawowy"/>
        <w:spacing w:line="276" w:lineRule="auto"/>
        <w:ind w:right="4" w:hanging="527"/>
        <w:rPr>
          <w:sz w:val="24"/>
          <w:szCs w:val="24"/>
        </w:rPr>
      </w:pPr>
    </w:p>
    <w:p w14:paraId="1DE56931" w14:textId="4F68BB22" w:rsidR="00924FBA" w:rsidRPr="0041467F" w:rsidRDefault="00924FBA" w:rsidP="00C54C76">
      <w:pPr>
        <w:pStyle w:val="Tekstpodstawowy"/>
        <w:spacing w:line="276" w:lineRule="auto"/>
        <w:ind w:right="4"/>
        <w:rPr>
          <w:sz w:val="24"/>
          <w:szCs w:val="24"/>
        </w:rPr>
      </w:pPr>
    </w:p>
    <w:sectPr w:rsidR="00924FBA" w:rsidRPr="0041467F" w:rsidSect="00E2130F">
      <w:footerReference w:type="default" r:id="rId10"/>
      <w:headerReference w:type="first" r:id="rId11"/>
      <w:pgSz w:w="11910" w:h="16840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CDAF2" w14:textId="77777777" w:rsidR="00831707" w:rsidRDefault="00831707" w:rsidP="00D1741C">
      <w:r>
        <w:separator/>
      </w:r>
    </w:p>
  </w:endnote>
  <w:endnote w:type="continuationSeparator" w:id="0">
    <w:p w14:paraId="78F14C75" w14:textId="77777777" w:rsidR="00831707" w:rsidRDefault="00831707" w:rsidP="00D1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altName w:val="Roboto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2624370"/>
      <w:docPartObj>
        <w:docPartGallery w:val="Page Numbers (Bottom of Page)"/>
        <w:docPartUnique/>
      </w:docPartObj>
    </w:sdtPr>
    <w:sdtContent>
      <w:p w14:paraId="3C6FF0B5" w14:textId="43FB0F74" w:rsidR="00580C1A" w:rsidRDefault="00580C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17494A" w14:textId="77777777" w:rsidR="00580C1A" w:rsidRDefault="00580C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116F6" w14:textId="77777777" w:rsidR="00831707" w:rsidRDefault="00831707" w:rsidP="00D1741C">
      <w:r>
        <w:separator/>
      </w:r>
    </w:p>
  </w:footnote>
  <w:footnote w:type="continuationSeparator" w:id="0">
    <w:p w14:paraId="3177E442" w14:textId="77777777" w:rsidR="00831707" w:rsidRDefault="00831707" w:rsidP="00D17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66BDD" w14:textId="77777777" w:rsidR="00D1741C" w:rsidRPr="00D1741C" w:rsidRDefault="00D1741C" w:rsidP="00D1741C">
    <w:pPr>
      <w:spacing w:line="276" w:lineRule="auto"/>
      <w:jc w:val="right"/>
      <w:rPr>
        <w:i/>
        <w:iCs/>
        <w:sz w:val="20"/>
        <w:szCs w:val="20"/>
      </w:rPr>
    </w:pPr>
    <w:r w:rsidRPr="00D1741C">
      <w:rPr>
        <w:i/>
        <w:iCs/>
        <w:sz w:val="20"/>
        <w:szCs w:val="20"/>
      </w:rPr>
      <w:t>Załącznik  do Zarządzenia</w:t>
    </w:r>
    <w:r>
      <w:rPr>
        <w:i/>
        <w:iCs/>
        <w:sz w:val="20"/>
        <w:szCs w:val="20"/>
      </w:rPr>
      <w:t xml:space="preserve"> </w:t>
    </w:r>
    <w:r w:rsidRPr="00D1741C">
      <w:rPr>
        <w:i/>
        <w:iCs/>
        <w:sz w:val="20"/>
        <w:szCs w:val="20"/>
      </w:rPr>
      <w:t xml:space="preserve">Nr </w:t>
    </w:r>
    <w:r>
      <w:rPr>
        <w:i/>
        <w:iCs/>
        <w:sz w:val="20"/>
        <w:szCs w:val="20"/>
      </w:rPr>
      <w:t>8</w:t>
    </w:r>
    <w:r w:rsidRPr="00D1741C">
      <w:rPr>
        <w:i/>
        <w:iCs/>
        <w:sz w:val="20"/>
        <w:szCs w:val="20"/>
      </w:rPr>
      <w:t>./2026</w:t>
    </w:r>
  </w:p>
  <w:p w14:paraId="4A14D9BF" w14:textId="77777777" w:rsidR="00D1741C" w:rsidRPr="00D1741C" w:rsidRDefault="00D1741C" w:rsidP="00D1741C">
    <w:pPr>
      <w:spacing w:line="276" w:lineRule="auto"/>
      <w:jc w:val="right"/>
      <w:rPr>
        <w:i/>
        <w:iCs/>
        <w:sz w:val="20"/>
        <w:szCs w:val="20"/>
      </w:rPr>
    </w:pPr>
    <w:r w:rsidRPr="00D1741C">
      <w:rPr>
        <w:i/>
        <w:iCs/>
        <w:sz w:val="20"/>
        <w:szCs w:val="20"/>
      </w:rPr>
      <w:t>Dyrektora Regionalnego Instytutu Kultury im. Wojciecha Korfantego</w:t>
    </w:r>
  </w:p>
  <w:p w14:paraId="1CF253C6" w14:textId="77777777" w:rsidR="00D1741C" w:rsidRPr="00D1741C" w:rsidRDefault="00D1741C" w:rsidP="00D1741C">
    <w:pPr>
      <w:spacing w:line="276" w:lineRule="auto"/>
      <w:jc w:val="right"/>
      <w:rPr>
        <w:i/>
        <w:iCs/>
        <w:sz w:val="20"/>
        <w:szCs w:val="20"/>
      </w:rPr>
    </w:pPr>
    <w:r w:rsidRPr="00D1741C">
      <w:rPr>
        <w:i/>
        <w:iCs/>
        <w:sz w:val="20"/>
        <w:szCs w:val="20"/>
      </w:rPr>
      <w:t>z dnia 20 lutego 2026 r.</w:t>
    </w:r>
  </w:p>
  <w:p w14:paraId="5D651911" w14:textId="77777777" w:rsidR="00D1741C" w:rsidRDefault="00D1741C" w:rsidP="00D1741C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04F5"/>
    <w:multiLevelType w:val="hybridMultilevel"/>
    <w:tmpl w:val="D39223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33A3C"/>
    <w:multiLevelType w:val="hybridMultilevel"/>
    <w:tmpl w:val="A0AEC5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493D32"/>
    <w:multiLevelType w:val="hybridMultilevel"/>
    <w:tmpl w:val="BC98A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773D0"/>
    <w:multiLevelType w:val="multilevel"/>
    <w:tmpl w:val="8276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DE35F7"/>
    <w:multiLevelType w:val="hybridMultilevel"/>
    <w:tmpl w:val="16DC4F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255365"/>
    <w:multiLevelType w:val="hybridMultilevel"/>
    <w:tmpl w:val="B7FCB138"/>
    <w:lvl w:ilvl="0" w:tplc="4AB44A2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AF4623"/>
    <w:multiLevelType w:val="hybridMultilevel"/>
    <w:tmpl w:val="1D8C0DEA"/>
    <w:lvl w:ilvl="0" w:tplc="39E463F8">
      <w:start w:val="1"/>
      <w:numFmt w:val="decimal"/>
      <w:lvlText w:val="%1."/>
      <w:lvlJc w:val="left"/>
      <w:pPr>
        <w:ind w:left="561" w:hanging="363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050505"/>
        <w:spacing w:val="-1"/>
        <w:w w:val="99"/>
        <w:sz w:val="24"/>
        <w:szCs w:val="24"/>
        <w:lang w:val="pl-PL" w:eastAsia="en-US" w:bidi="ar-SA"/>
      </w:rPr>
    </w:lvl>
    <w:lvl w:ilvl="1" w:tplc="7C24D366">
      <w:numFmt w:val="bullet"/>
      <w:lvlText w:val="•"/>
      <w:lvlJc w:val="left"/>
      <w:pPr>
        <w:ind w:left="1581" w:hanging="363"/>
      </w:pPr>
      <w:rPr>
        <w:rFonts w:hint="default"/>
        <w:lang w:val="pl-PL" w:eastAsia="en-US" w:bidi="ar-SA"/>
      </w:rPr>
    </w:lvl>
    <w:lvl w:ilvl="2" w:tplc="99CC96F8">
      <w:numFmt w:val="bullet"/>
      <w:lvlText w:val="•"/>
      <w:lvlJc w:val="left"/>
      <w:pPr>
        <w:ind w:left="2602" w:hanging="363"/>
      </w:pPr>
      <w:rPr>
        <w:rFonts w:hint="default"/>
        <w:lang w:val="pl-PL" w:eastAsia="en-US" w:bidi="ar-SA"/>
      </w:rPr>
    </w:lvl>
    <w:lvl w:ilvl="3" w:tplc="34F2AAF4">
      <w:numFmt w:val="bullet"/>
      <w:lvlText w:val="•"/>
      <w:lvlJc w:val="left"/>
      <w:pPr>
        <w:ind w:left="3624" w:hanging="363"/>
      </w:pPr>
      <w:rPr>
        <w:rFonts w:hint="default"/>
        <w:lang w:val="pl-PL" w:eastAsia="en-US" w:bidi="ar-SA"/>
      </w:rPr>
    </w:lvl>
    <w:lvl w:ilvl="4" w:tplc="E3444556">
      <w:numFmt w:val="bullet"/>
      <w:lvlText w:val="•"/>
      <w:lvlJc w:val="left"/>
      <w:pPr>
        <w:ind w:left="4645" w:hanging="363"/>
      </w:pPr>
      <w:rPr>
        <w:rFonts w:hint="default"/>
        <w:lang w:val="pl-PL" w:eastAsia="en-US" w:bidi="ar-SA"/>
      </w:rPr>
    </w:lvl>
    <w:lvl w:ilvl="5" w:tplc="5E36A802">
      <w:numFmt w:val="bullet"/>
      <w:lvlText w:val="•"/>
      <w:lvlJc w:val="left"/>
      <w:pPr>
        <w:ind w:left="5666" w:hanging="363"/>
      </w:pPr>
      <w:rPr>
        <w:rFonts w:hint="default"/>
        <w:lang w:val="pl-PL" w:eastAsia="en-US" w:bidi="ar-SA"/>
      </w:rPr>
    </w:lvl>
    <w:lvl w:ilvl="6" w:tplc="0204AD9C">
      <w:numFmt w:val="bullet"/>
      <w:lvlText w:val="•"/>
      <w:lvlJc w:val="left"/>
      <w:pPr>
        <w:ind w:left="6688" w:hanging="363"/>
      </w:pPr>
      <w:rPr>
        <w:rFonts w:hint="default"/>
        <w:lang w:val="pl-PL" w:eastAsia="en-US" w:bidi="ar-SA"/>
      </w:rPr>
    </w:lvl>
    <w:lvl w:ilvl="7" w:tplc="AAA04DF0">
      <w:numFmt w:val="bullet"/>
      <w:lvlText w:val="•"/>
      <w:lvlJc w:val="left"/>
      <w:pPr>
        <w:ind w:left="7709" w:hanging="363"/>
      </w:pPr>
      <w:rPr>
        <w:rFonts w:hint="default"/>
        <w:lang w:val="pl-PL" w:eastAsia="en-US" w:bidi="ar-SA"/>
      </w:rPr>
    </w:lvl>
    <w:lvl w:ilvl="8" w:tplc="802EF1A0">
      <w:numFmt w:val="bullet"/>
      <w:lvlText w:val="•"/>
      <w:lvlJc w:val="left"/>
      <w:pPr>
        <w:ind w:left="8730" w:hanging="363"/>
      </w:pPr>
      <w:rPr>
        <w:rFonts w:hint="default"/>
        <w:lang w:val="pl-PL" w:eastAsia="en-US" w:bidi="ar-SA"/>
      </w:rPr>
    </w:lvl>
  </w:abstractNum>
  <w:abstractNum w:abstractNumId="7" w15:restartNumberingAfterBreak="0">
    <w:nsid w:val="2D4A1D2D"/>
    <w:multiLevelType w:val="hybridMultilevel"/>
    <w:tmpl w:val="154E9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4277B"/>
    <w:multiLevelType w:val="hybridMultilevel"/>
    <w:tmpl w:val="25B26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F2D59"/>
    <w:multiLevelType w:val="hybridMultilevel"/>
    <w:tmpl w:val="8B8882C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4D7586"/>
    <w:multiLevelType w:val="hybridMultilevel"/>
    <w:tmpl w:val="F2403168"/>
    <w:lvl w:ilvl="0" w:tplc="EEEA2C92">
      <w:start w:val="1"/>
      <w:numFmt w:val="decimal"/>
      <w:lvlText w:val="%1."/>
      <w:lvlJc w:val="left"/>
      <w:pPr>
        <w:ind w:left="534" w:hanging="365"/>
        <w:jc w:val="right"/>
      </w:pPr>
      <w:rPr>
        <w:rFonts w:hint="default"/>
        <w:spacing w:val="-1"/>
        <w:w w:val="109"/>
        <w:lang w:val="pl-PL" w:eastAsia="en-US" w:bidi="ar-SA"/>
      </w:rPr>
    </w:lvl>
    <w:lvl w:ilvl="1" w:tplc="5BA2F22A">
      <w:numFmt w:val="bullet"/>
      <w:lvlText w:val="•"/>
      <w:lvlJc w:val="left"/>
      <w:pPr>
        <w:ind w:left="1563" w:hanging="365"/>
      </w:pPr>
      <w:rPr>
        <w:rFonts w:hint="default"/>
        <w:lang w:val="pl-PL" w:eastAsia="en-US" w:bidi="ar-SA"/>
      </w:rPr>
    </w:lvl>
    <w:lvl w:ilvl="2" w:tplc="F5AA44E8">
      <w:numFmt w:val="bullet"/>
      <w:lvlText w:val="•"/>
      <w:lvlJc w:val="left"/>
      <w:pPr>
        <w:ind w:left="2586" w:hanging="365"/>
      </w:pPr>
      <w:rPr>
        <w:rFonts w:hint="default"/>
        <w:lang w:val="pl-PL" w:eastAsia="en-US" w:bidi="ar-SA"/>
      </w:rPr>
    </w:lvl>
    <w:lvl w:ilvl="3" w:tplc="E6F8394C">
      <w:numFmt w:val="bullet"/>
      <w:lvlText w:val="•"/>
      <w:lvlJc w:val="left"/>
      <w:pPr>
        <w:ind w:left="3610" w:hanging="365"/>
      </w:pPr>
      <w:rPr>
        <w:rFonts w:hint="default"/>
        <w:lang w:val="pl-PL" w:eastAsia="en-US" w:bidi="ar-SA"/>
      </w:rPr>
    </w:lvl>
    <w:lvl w:ilvl="4" w:tplc="64E87466">
      <w:numFmt w:val="bullet"/>
      <w:lvlText w:val="•"/>
      <w:lvlJc w:val="left"/>
      <w:pPr>
        <w:ind w:left="4633" w:hanging="365"/>
      </w:pPr>
      <w:rPr>
        <w:rFonts w:hint="default"/>
        <w:lang w:val="pl-PL" w:eastAsia="en-US" w:bidi="ar-SA"/>
      </w:rPr>
    </w:lvl>
    <w:lvl w:ilvl="5" w:tplc="D93A486C">
      <w:numFmt w:val="bullet"/>
      <w:lvlText w:val="•"/>
      <w:lvlJc w:val="left"/>
      <w:pPr>
        <w:ind w:left="5656" w:hanging="365"/>
      </w:pPr>
      <w:rPr>
        <w:rFonts w:hint="default"/>
        <w:lang w:val="pl-PL" w:eastAsia="en-US" w:bidi="ar-SA"/>
      </w:rPr>
    </w:lvl>
    <w:lvl w:ilvl="6" w:tplc="E146E606">
      <w:numFmt w:val="bullet"/>
      <w:lvlText w:val="•"/>
      <w:lvlJc w:val="left"/>
      <w:pPr>
        <w:ind w:left="6680" w:hanging="365"/>
      </w:pPr>
      <w:rPr>
        <w:rFonts w:hint="default"/>
        <w:lang w:val="pl-PL" w:eastAsia="en-US" w:bidi="ar-SA"/>
      </w:rPr>
    </w:lvl>
    <w:lvl w:ilvl="7" w:tplc="3A344D16">
      <w:numFmt w:val="bullet"/>
      <w:lvlText w:val="•"/>
      <w:lvlJc w:val="left"/>
      <w:pPr>
        <w:ind w:left="7703" w:hanging="365"/>
      </w:pPr>
      <w:rPr>
        <w:rFonts w:hint="default"/>
        <w:lang w:val="pl-PL" w:eastAsia="en-US" w:bidi="ar-SA"/>
      </w:rPr>
    </w:lvl>
    <w:lvl w:ilvl="8" w:tplc="A306B05C">
      <w:numFmt w:val="bullet"/>
      <w:lvlText w:val="•"/>
      <w:lvlJc w:val="left"/>
      <w:pPr>
        <w:ind w:left="8726" w:hanging="365"/>
      </w:pPr>
      <w:rPr>
        <w:rFonts w:hint="default"/>
        <w:lang w:val="pl-PL" w:eastAsia="en-US" w:bidi="ar-SA"/>
      </w:rPr>
    </w:lvl>
  </w:abstractNum>
  <w:abstractNum w:abstractNumId="11" w15:restartNumberingAfterBreak="0">
    <w:nsid w:val="41993FD0"/>
    <w:multiLevelType w:val="hybridMultilevel"/>
    <w:tmpl w:val="A76C7A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ED59ED"/>
    <w:multiLevelType w:val="hybridMultilevel"/>
    <w:tmpl w:val="33E42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D815F2"/>
    <w:multiLevelType w:val="hybridMultilevel"/>
    <w:tmpl w:val="B240B806"/>
    <w:lvl w:ilvl="0" w:tplc="2C9E3088">
      <w:start w:val="1"/>
      <w:numFmt w:val="decimal"/>
      <w:lvlText w:val="%1."/>
      <w:lvlJc w:val="left"/>
      <w:pPr>
        <w:ind w:left="495" w:hanging="432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050505"/>
        <w:spacing w:val="-1"/>
        <w:w w:val="96"/>
        <w:sz w:val="24"/>
        <w:szCs w:val="24"/>
        <w:lang w:val="pl-PL" w:eastAsia="en-US" w:bidi="ar-SA"/>
      </w:rPr>
    </w:lvl>
    <w:lvl w:ilvl="1" w:tplc="BD66A8AC">
      <w:numFmt w:val="bullet"/>
      <w:lvlText w:val="•"/>
      <w:lvlJc w:val="left"/>
      <w:pPr>
        <w:ind w:left="1527" w:hanging="432"/>
      </w:pPr>
      <w:rPr>
        <w:rFonts w:hint="default"/>
        <w:lang w:val="pl-PL" w:eastAsia="en-US" w:bidi="ar-SA"/>
      </w:rPr>
    </w:lvl>
    <w:lvl w:ilvl="2" w:tplc="53008B32">
      <w:numFmt w:val="bullet"/>
      <w:lvlText w:val="•"/>
      <w:lvlJc w:val="left"/>
      <w:pPr>
        <w:ind w:left="2554" w:hanging="432"/>
      </w:pPr>
      <w:rPr>
        <w:rFonts w:hint="default"/>
        <w:lang w:val="pl-PL" w:eastAsia="en-US" w:bidi="ar-SA"/>
      </w:rPr>
    </w:lvl>
    <w:lvl w:ilvl="3" w:tplc="93FE08A2">
      <w:numFmt w:val="bullet"/>
      <w:lvlText w:val="•"/>
      <w:lvlJc w:val="left"/>
      <w:pPr>
        <w:ind w:left="3582" w:hanging="432"/>
      </w:pPr>
      <w:rPr>
        <w:rFonts w:hint="default"/>
        <w:lang w:val="pl-PL" w:eastAsia="en-US" w:bidi="ar-SA"/>
      </w:rPr>
    </w:lvl>
    <w:lvl w:ilvl="4" w:tplc="790C2BF8">
      <w:numFmt w:val="bullet"/>
      <w:lvlText w:val="•"/>
      <w:lvlJc w:val="left"/>
      <w:pPr>
        <w:ind w:left="4609" w:hanging="432"/>
      </w:pPr>
      <w:rPr>
        <w:rFonts w:hint="default"/>
        <w:lang w:val="pl-PL" w:eastAsia="en-US" w:bidi="ar-SA"/>
      </w:rPr>
    </w:lvl>
    <w:lvl w:ilvl="5" w:tplc="5914C7D6">
      <w:numFmt w:val="bullet"/>
      <w:lvlText w:val="•"/>
      <w:lvlJc w:val="left"/>
      <w:pPr>
        <w:ind w:left="5636" w:hanging="432"/>
      </w:pPr>
      <w:rPr>
        <w:rFonts w:hint="default"/>
        <w:lang w:val="pl-PL" w:eastAsia="en-US" w:bidi="ar-SA"/>
      </w:rPr>
    </w:lvl>
    <w:lvl w:ilvl="6" w:tplc="FE8A983E">
      <w:numFmt w:val="bullet"/>
      <w:lvlText w:val="•"/>
      <w:lvlJc w:val="left"/>
      <w:pPr>
        <w:ind w:left="6664" w:hanging="432"/>
      </w:pPr>
      <w:rPr>
        <w:rFonts w:hint="default"/>
        <w:lang w:val="pl-PL" w:eastAsia="en-US" w:bidi="ar-SA"/>
      </w:rPr>
    </w:lvl>
    <w:lvl w:ilvl="7" w:tplc="F56E3026">
      <w:numFmt w:val="bullet"/>
      <w:lvlText w:val="•"/>
      <w:lvlJc w:val="left"/>
      <w:pPr>
        <w:ind w:left="7691" w:hanging="432"/>
      </w:pPr>
      <w:rPr>
        <w:rFonts w:hint="default"/>
        <w:lang w:val="pl-PL" w:eastAsia="en-US" w:bidi="ar-SA"/>
      </w:rPr>
    </w:lvl>
    <w:lvl w:ilvl="8" w:tplc="74DC85E2">
      <w:numFmt w:val="bullet"/>
      <w:lvlText w:val="•"/>
      <w:lvlJc w:val="left"/>
      <w:pPr>
        <w:ind w:left="8718" w:hanging="432"/>
      </w:pPr>
      <w:rPr>
        <w:rFonts w:hint="default"/>
        <w:lang w:val="pl-PL" w:eastAsia="en-US" w:bidi="ar-SA"/>
      </w:rPr>
    </w:lvl>
  </w:abstractNum>
  <w:abstractNum w:abstractNumId="14" w15:restartNumberingAfterBreak="0">
    <w:nsid w:val="484419A5"/>
    <w:multiLevelType w:val="hybridMultilevel"/>
    <w:tmpl w:val="BAD030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9013D0"/>
    <w:multiLevelType w:val="hybridMultilevel"/>
    <w:tmpl w:val="5DFE6C28"/>
    <w:lvl w:ilvl="0" w:tplc="63CC09D4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Times New Roman" w:hint="default"/>
        <w:color w:val="050505"/>
        <w:w w:val="10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97803"/>
    <w:multiLevelType w:val="hybridMultilevel"/>
    <w:tmpl w:val="4EDE1814"/>
    <w:lvl w:ilvl="0" w:tplc="38AEFAAE">
      <w:start w:val="1"/>
      <w:numFmt w:val="decimal"/>
      <w:lvlText w:val="%1."/>
      <w:lvlJc w:val="left"/>
      <w:pPr>
        <w:ind w:left="592" w:hanging="429"/>
        <w:jc w:val="right"/>
      </w:pPr>
      <w:rPr>
        <w:rFonts w:hint="default"/>
        <w:spacing w:val="-1"/>
        <w:w w:val="70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169" w:hanging="360"/>
      </w:pPr>
    </w:lvl>
    <w:lvl w:ilvl="2" w:tplc="D61A2E16">
      <w:numFmt w:val="bullet"/>
      <w:lvlText w:val="•"/>
      <w:lvlJc w:val="left"/>
      <w:pPr>
        <w:ind w:left="2228" w:hanging="359"/>
      </w:pPr>
      <w:rPr>
        <w:rFonts w:hint="default"/>
        <w:lang w:val="pl-PL" w:eastAsia="en-US" w:bidi="ar-SA"/>
      </w:rPr>
    </w:lvl>
    <w:lvl w:ilvl="3" w:tplc="5C4C302A">
      <w:numFmt w:val="bullet"/>
      <w:lvlText w:val="•"/>
      <w:lvlJc w:val="left"/>
      <w:pPr>
        <w:ind w:left="3296" w:hanging="359"/>
      </w:pPr>
      <w:rPr>
        <w:rFonts w:hint="default"/>
        <w:lang w:val="pl-PL" w:eastAsia="en-US" w:bidi="ar-SA"/>
      </w:rPr>
    </w:lvl>
    <w:lvl w:ilvl="4" w:tplc="22E28662">
      <w:numFmt w:val="bullet"/>
      <w:lvlText w:val="•"/>
      <w:lvlJc w:val="left"/>
      <w:pPr>
        <w:ind w:left="4364" w:hanging="359"/>
      </w:pPr>
      <w:rPr>
        <w:rFonts w:hint="default"/>
        <w:lang w:val="pl-PL" w:eastAsia="en-US" w:bidi="ar-SA"/>
      </w:rPr>
    </w:lvl>
    <w:lvl w:ilvl="5" w:tplc="DF3A63A4">
      <w:numFmt w:val="bullet"/>
      <w:lvlText w:val="•"/>
      <w:lvlJc w:val="left"/>
      <w:pPr>
        <w:ind w:left="5432" w:hanging="359"/>
      </w:pPr>
      <w:rPr>
        <w:rFonts w:hint="default"/>
        <w:lang w:val="pl-PL" w:eastAsia="en-US" w:bidi="ar-SA"/>
      </w:rPr>
    </w:lvl>
    <w:lvl w:ilvl="6" w:tplc="E1F05AA2">
      <w:numFmt w:val="bullet"/>
      <w:lvlText w:val="•"/>
      <w:lvlJc w:val="left"/>
      <w:pPr>
        <w:ind w:left="6500" w:hanging="359"/>
      </w:pPr>
      <w:rPr>
        <w:rFonts w:hint="default"/>
        <w:lang w:val="pl-PL" w:eastAsia="en-US" w:bidi="ar-SA"/>
      </w:rPr>
    </w:lvl>
    <w:lvl w:ilvl="7" w:tplc="7D78F3A4">
      <w:numFmt w:val="bullet"/>
      <w:lvlText w:val="•"/>
      <w:lvlJc w:val="left"/>
      <w:pPr>
        <w:ind w:left="7568" w:hanging="359"/>
      </w:pPr>
      <w:rPr>
        <w:rFonts w:hint="default"/>
        <w:lang w:val="pl-PL" w:eastAsia="en-US" w:bidi="ar-SA"/>
      </w:rPr>
    </w:lvl>
    <w:lvl w:ilvl="8" w:tplc="78EEE6B8">
      <w:numFmt w:val="bullet"/>
      <w:lvlText w:val="•"/>
      <w:lvlJc w:val="left"/>
      <w:pPr>
        <w:ind w:left="8637" w:hanging="359"/>
      </w:pPr>
      <w:rPr>
        <w:rFonts w:hint="default"/>
        <w:lang w:val="pl-PL" w:eastAsia="en-US" w:bidi="ar-SA"/>
      </w:rPr>
    </w:lvl>
  </w:abstractNum>
  <w:abstractNum w:abstractNumId="17" w15:restartNumberingAfterBreak="0">
    <w:nsid w:val="52832CAF"/>
    <w:multiLevelType w:val="hybridMultilevel"/>
    <w:tmpl w:val="EA08B75C"/>
    <w:lvl w:ilvl="0" w:tplc="DDD6DDFE">
      <w:start w:val="2"/>
      <w:numFmt w:val="bullet"/>
      <w:lvlText w:val=""/>
      <w:lvlJc w:val="left"/>
      <w:pPr>
        <w:ind w:left="1525" w:hanging="360"/>
      </w:pPr>
      <w:rPr>
        <w:rFonts w:ascii="Symbol" w:eastAsia="Arial" w:hAnsi="Symbol" w:cs="Times New Roman" w:hint="default"/>
        <w:color w:val="050505"/>
        <w:w w:val="105"/>
      </w:rPr>
    </w:lvl>
    <w:lvl w:ilvl="1" w:tplc="04150003" w:tentative="1">
      <w:start w:val="1"/>
      <w:numFmt w:val="bullet"/>
      <w:lvlText w:val="o"/>
      <w:lvlJc w:val="left"/>
      <w:pPr>
        <w:ind w:left="22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5" w:hanging="360"/>
      </w:pPr>
      <w:rPr>
        <w:rFonts w:ascii="Wingdings" w:hAnsi="Wingdings" w:hint="default"/>
      </w:rPr>
    </w:lvl>
  </w:abstractNum>
  <w:abstractNum w:abstractNumId="18" w15:restartNumberingAfterBreak="0">
    <w:nsid w:val="5524045B"/>
    <w:multiLevelType w:val="hybridMultilevel"/>
    <w:tmpl w:val="6D8AB9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7D3071"/>
    <w:multiLevelType w:val="hybridMultilevel"/>
    <w:tmpl w:val="3DA423F2"/>
    <w:lvl w:ilvl="0" w:tplc="88C44974">
      <w:start w:val="1"/>
      <w:numFmt w:val="decimal"/>
      <w:lvlText w:val="%1."/>
      <w:lvlJc w:val="left"/>
      <w:pPr>
        <w:ind w:left="490" w:hanging="431"/>
      </w:pPr>
      <w:rPr>
        <w:rFonts w:hint="default"/>
        <w:spacing w:val="-1"/>
        <w:w w:val="89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169" w:hanging="360"/>
      </w:pPr>
    </w:lvl>
    <w:lvl w:ilvl="2" w:tplc="E8BE44E4">
      <w:numFmt w:val="bullet"/>
      <w:lvlText w:val="•"/>
      <w:lvlJc w:val="left"/>
      <w:pPr>
        <w:ind w:left="1872" w:hanging="286"/>
      </w:pPr>
      <w:rPr>
        <w:rFonts w:hint="default"/>
        <w:lang w:val="pl-PL" w:eastAsia="en-US" w:bidi="ar-SA"/>
      </w:rPr>
    </w:lvl>
    <w:lvl w:ilvl="3" w:tplc="39E8E6EA">
      <w:numFmt w:val="bullet"/>
      <w:lvlText w:val="•"/>
      <w:lvlJc w:val="left"/>
      <w:pPr>
        <w:ind w:left="2985" w:hanging="286"/>
      </w:pPr>
      <w:rPr>
        <w:rFonts w:hint="default"/>
        <w:lang w:val="pl-PL" w:eastAsia="en-US" w:bidi="ar-SA"/>
      </w:rPr>
    </w:lvl>
    <w:lvl w:ilvl="4" w:tplc="334C59D0">
      <w:numFmt w:val="bullet"/>
      <w:lvlText w:val="•"/>
      <w:lvlJc w:val="left"/>
      <w:pPr>
        <w:ind w:left="4097" w:hanging="286"/>
      </w:pPr>
      <w:rPr>
        <w:rFonts w:hint="default"/>
        <w:lang w:val="pl-PL" w:eastAsia="en-US" w:bidi="ar-SA"/>
      </w:rPr>
    </w:lvl>
    <w:lvl w:ilvl="5" w:tplc="DB68E018">
      <w:numFmt w:val="bullet"/>
      <w:lvlText w:val="•"/>
      <w:lvlJc w:val="left"/>
      <w:pPr>
        <w:ind w:left="5210" w:hanging="286"/>
      </w:pPr>
      <w:rPr>
        <w:rFonts w:hint="default"/>
        <w:lang w:val="pl-PL" w:eastAsia="en-US" w:bidi="ar-SA"/>
      </w:rPr>
    </w:lvl>
    <w:lvl w:ilvl="6" w:tplc="85E881B0">
      <w:numFmt w:val="bullet"/>
      <w:lvlText w:val="•"/>
      <w:lvlJc w:val="left"/>
      <w:pPr>
        <w:ind w:left="6323" w:hanging="286"/>
      </w:pPr>
      <w:rPr>
        <w:rFonts w:hint="default"/>
        <w:lang w:val="pl-PL" w:eastAsia="en-US" w:bidi="ar-SA"/>
      </w:rPr>
    </w:lvl>
    <w:lvl w:ilvl="7" w:tplc="D0C22DD2">
      <w:numFmt w:val="bullet"/>
      <w:lvlText w:val="•"/>
      <w:lvlJc w:val="left"/>
      <w:pPr>
        <w:ind w:left="7435" w:hanging="286"/>
      </w:pPr>
      <w:rPr>
        <w:rFonts w:hint="default"/>
        <w:lang w:val="pl-PL" w:eastAsia="en-US" w:bidi="ar-SA"/>
      </w:rPr>
    </w:lvl>
    <w:lvl w:ilvl="8" w:tplc="1CE8501C">
      <w:numFmt w:val="bullet"/>
      <w:lvlText w:val="•"/>
      <w:lvlJc w:val="left"/>
      <w:pPr>
        <w:ind w:left="8548" w:hanging="286"/>
      </w:pPr>
      <w:rPr>
        <w:rFonts w:hint="default"/>
        <w:lang w:val="pl-PL" w:eastAsia="en-US" w:bidi="ar-SA"/>
      </w:rPr>
    </w:lvl>
  </w:abstractNum>
  <w:abstractNum w:abstractNumId="20" w15:restartNumberingAfterBreak="0">
    <w:nsid w:val="57C20200"/>
    <w:multiLevelType w:val="hybridMultilevel"/>
    <w:tmpl w:val="B4E40B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038EE"/>
    <w:multiLevelType w:val="hybridMultilevel"/>
    <w:tmpl w:val="EB3887A4"/>
    <w:lvl w:ilvl="0" w:tplc="0C964742">
      <w:start w:val="1"/>
      <w:numFmt w:val="decimal"/>
      <w:lvlText w:val="%1."/>
      <w:lvlJc w:val="left"/>
      <w:pPr>
        <w:ind w:left="586" w:hanging="425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89"/>
        <w:sz w:val="24"/>
        <w:szCs w:val="24"/>
        <w:lang w:val="pl-PL" w:eastAsia="en-US" w:bidi="ar-SA"/>
      </w:rPr>
    </w:lvl>
    <w:lvl w:ilvl="1" w:tplc="9B30F926">
      <w:start w:val="1"/>
      <w:numFmt w:val="lowerLetter"/>
      <w:lvlText w:val="%2)"/>
      <w:lvlJc w:val="left"/>
      <w:pPr>
        <w:ind w:left="1158" w:hanging="427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050505"/>
        <w:spacing w:val="-1"/>
        <w:w w:val="100"/>
        <w:sz w:val="24"/>
        <w:szCs w:val="24"/>
        <w:lang w:val="pl-PL" w:eastAsia="en-US" w:bidi="ar-SA"/>
      </w:rPr>
    </w:lvl>
    <w:lvl w:ilvl="2" w:tplc="21E00EB4">
      <w:numFmt w:val="bullet"/>
      <w:lvlText w:val="•"/>
      <w:lvlJc w:val="left"/>
      <w:pPr>
        <w:ind w:left="2228" w:hanging="427"/>
      </w:pPr>
      <w:rPr>
        <w:rFonts w:hint="default"/>
        <w:lang w:val="pl-PL" w:eastAsia="en-US" w:bidi="ar-SA"/>
      </w:rPr>
    </w:lvl>
    <w:lvl w:ilvl="3" w:tplc="702CB568">
      <w:numFmt w:val="bullet"/>
      <w:lvlText w:val="•"/>
      <w:lvlJc w:val="left"/>
      <w:pPr>
        <w:ind w:left="3296" w:hanging="427"/>
      </w:pPr>
      <w:rPr>
        <w:rFonts w:hint="default"/>
        <w:lang w:val="pl-PL" w:eastAsia="en-US" w:bidi="ar-SA"/>
      </w:rPr>
    </w:lvl>
    <w:lvl w:ilvl="4" w:tplc="0A00006A">
      <w:numFmt w:val="bullet"/>
      <w:lvlText w:val="•"/>
      <w:lvlJc w:val="left"/>
      <w:pPr>
        <w:ind w:left="4364" w:hanging="427"/>
      </w:pPr>
      <w:rPr>
        <w:rFonts w:hint="default"/>
        <w:lang w:val="pl-PL" w:eastAsia="en-US" w:bidi="ar-SA"/>
      </w:rPr>
    </w:lvl>
    <w:lvl w:ilvl="5" w:tplc="19D6927E">
      <w:numFmt w:val="bullet"/>
      <w:lvlText w:val="•"/>
      <w:lvlJc w:val="left"/>
      <w:pPr>
        <w:ind w:left="5432" w:hanging="427"/>
      </w:pPr>
      <w:rPr>
        <w:rFonts w:hint="default"/>
        <w:lang w:val="pl-PL" w:eastAsia="en-US" w:bidi="ar-SA"/>
      </w:rPr>
    </w:lvl>
    <w:lvl w:ilvl="6" w:tplc="859402D4">
      <w:numFmt w:val="bullet"/>
      <w:lvlText w:val="•"/>
      <w:lvlJc w:val="left"/>
      <w:pPr>
        <w:ind w:left="6500" w:hanging="427"/>
      </w:pPr>
      <w:rPr>
        <w:rFonts w:hint="default"/>
        <w:lang w:val="pl-PL" w:eastAsia="en-US" w:bidi="ar-SA"/>
      </w:rPr>
    </w:lvl>
    <w:lvl w:ilvl="7" w:tplc="FFB443DA">
      <w:numFmt w:val="bullet"/>
      <w:lvlText w:val="•"/>
      <w:lvlJc w:val="left"/>
      <w:pPr>
        <w:ind w:left="7568" w:hanging="427"/>
      </w:pPr>
      <w:rPr>
        <w:rFonts w:hint="default"/>
        <w:lang w:val="pl-PL" w:eastAsia="en-US" w:bidi="ar-SA"/>
      </w:rPr>
    </w:lvl>
    <w:lvl w:ilvl="8" w:tplc="7A4E83B6">
      <w:numFmt w:val="bullet"/>
      <w:lvlText w:val="•"/>
      <w:lvlJc w:val="left"/>
      <w:pPr>
        <w:ind w:left="8637" w:hanging="427"/>
      </w:pPr>
      <w:rPr>
        <w:rFonts w:hint="default"/>
        <w:lang w:val="pl-PL" w:eastAsia="en-US" w:bidi="ar-SA"/>
      </w:rPr>
    </w:lvl>
  </w:abstractNum>
  <w:abstractNum w:abstractNumId="22" w15:restartNumberingAfterBreak="0">
    <w:nsid w:val="599B5C04"/>
    <w:multiLevelType w:val="hybridMultilevel"/>
    <w:tmpl w:val="8C5060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BF93AA7"/>
    <w:multiLevelType w:val="hybridMultilevel"/>
    <w:tmpl w:val="8C90D32E"/>
    <w:lvl w:ilvl="0" w:tplc="1C08CEEE">
      <w:start w:val="1"/>
      <w:numFmt w:val="decimal"/>
      <w:lvlText w:val="%1."/>
      <w:lvlJc w:val="left"/>
      <w:pPr>
        <w:ind w:left="513" w:hanging="41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-1"/>
        <w:w w:val="109"/>
        <w:sz w:val="19"/>
        <w:szCs w:val="19"/>
        <w:lang w:val="pl-PL" w:eastAsia="en-US" w:bidi="ar-SA"/>
      </w:rPr>
    </w:lvl>
    <w:lvl w:ilvl="1" w:tplc="3E0834E8">
      <w:numFmt w:val="bullet"/>
      <w:lvlText w:val="•"/>
      <w:lvlJc w:val="left"/>
      <w:pPr>
        <w:ind w:left="1545" w:hanging="416"/>
      </w:pPr>
      <w:rPr>
        <w:rFonts w:hint="default"/>
        <w:lang w:val="pl-PL" w:eastAsia="en-US" w:bidi="ar-SA"/>
      </w:rPr>
    </w:lvl>
    <w:lvl w:ilvl="2" w:tplc="F3FCA236">
      <w:numFmt w:val="bullet"/>
      <w:lvlText w:val="•"/>
      <w:lvlJc w:val="left"/>
      <w:pPr>
        <w:ind w:left="2570" w:hanging="416"/>
      </w:pPr>
      <w:rPr>
        <w:rFonts w:hint="default"/>
        <w:lang w:val="pl-PL" w:eastAsia="en-US" w:bidi="ar-SA"/>
      </w:rPr>
    </w:lvl>
    <w:lvl w:ilvl="3" w:tplc="64683E0A">
      <w:numFmt w:val="bullet"/>
      <w:lvlText w:val="•"/>
      <w:lvlJc w:val="left"/>
      <w:pPr>
        <w:ind w:left="3596" w:hanging="416"/>
      </w:pPr>
      <w:rPr>
        <w:rFonts w:hint="default"/>
        <w:lang w:val="pl-PL" w:eastAsia="en-US" w:bidi="ar-SA"/>
      </w:rPr>
    </w:lvl>
    <w:lvl w:ilvl="4" w:tplc="80FE06A8">
      <w:numFmt w:val="bullet"/>
      <w:lvlText w:val="•"/>
      <w:lvlJc w:val="left"/>
      <w:pPr>
        <w:ind w:left="4621" w:hanging="416"/>
      </w:pPr>
      <w:rPr>
        <w:rFonts w:hint="default"/>
        <w:lang w:val="pl-PL" w:eastAsia="en-US" w:bidi="ar-SA"/>
      </w:rPr>
    </w:lvl>
    <w:lvl w:ilvl="5" w:tplc="B50E6B80">
      <w:numFmt w:val="bullet"/>
      <w:lvlText w:val="•"/>
      <w:lvlJc w:val="left"/>
      <w:pPr>
        <w:ind w:left="5646" w:hanging="416"/>
      </w:pPr>
      <w:rPr>
        <w:rFonts w:hint="default"/>
        <w:lang w:val="pl-PL" w:eastAsia="en-US" w:bidi="ar-SA"/>
      </w:rPr>
    </w:lvl>
    <w:lvl w:ilvl="6" w:tplc="64C2F4AE">
      <w:numFmt w:val="bullet"/>
      <w:lvlText w:val="•"/>
      <w:lvlJc w:val="left"/>
      <w:pPr>
        <w:ind w:left="6672" w:hanging="416"/>
      </w:pPr>
      <w:rPr>
        <w:rFonts w:hint="default"/>
        <w:lang w:val="pl-PL" w:eastAsia="en-US" w:bidi="ar-SA"/>
      </w:rPr>
    </w:lvl>
    <w:lvl w:ilvl="7" w:tplc="7DACA432">
      <w:numFmt w:val="bullet"/>
      <w:lvlText w:val="•"/>
      <w:lvlJc w:val="left"/>
      <w:pPr>
        <w:ind w:left="7697" w:hanging="416"/>
      </w:pPr>
      <w:rPr>
        <w:rFonts w:hint="default"/>
        <w:lang w:val="pl-PL" w:eastAsia="en-US" w:bidi="ar-SA"/>
      </w:rPr>
    </w:lvl>
    <w:lvl w:ilvl="8" w:tplc="B2C82C64">
      <w:numFmt w:val="bullet"/>
      <w:lvlText w:val="•"/>
      <w:lvlJc w:val="left"/>
      <w:pPr>
        <w:ind w:left="8722" w:hanging="416"/>
      </w:pPr>
      <w:rPr>
        <w:rFonts w:hint="default"/>
        <w:lang w:val="pl-PL" w:eastAsia="en-US" w:bidi="ar-SA"/>
      </w:rPr>
    </w:lvl>
  </w:abstractNum>
  <w:abstractNum w:abstractNumId="24" w15:restartNumberingAfterBreak="0">
    <w:nsid w:val="61681148"/>
    <w:multiLevelType w:val="hybridMultilevel"/>
    <w:tmpl w:val="19CC1C6A"/>
    <w:lvl w:ilvl="0" w:tplc="67D007A4">
      <w:start w:val="1"/>
      <w:numFmt w:val="decimal"/>
      <w:lvlText w:val="%1."/>
      <w:lvlJc w:val="left"/>
      <w:pPr>
        <w:ind w:left="3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25" w15:restartNumberingAfterBreak="0">
    <w:nsid w:val="6800209B"/>
    <w:multiLevelType w:val="hybridMultilevel"/>
    <w:tmpl w:val="33E8D6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581EA9"/>
    <w:multiLevelType w:val="hybridMultilevel"/>
    <w:tmpl w:val="1646D7AE"/>
    <w:lvl w:ilvl="0" w:tplc="B2BA1ADE">
      <w:start w:val="1"/>
      <w:numFmt w:val="decimal"/>
      <w:lvlText w:val="%1."/>
      <w:lvlJc w:val="left"/>
      <w:pPr>
        <w:ind w:left="527" w:hanging="358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050505"/>
        <w:spacing w:val="-1"/>
        <w:w w:val="109"/>
        <w:sz w:val="24"/>
        <w:szCs w:val="24"/>
        <w:lang w:val="pl-PL" w:eastAsia="en-US" w:bidi="ar-SA"/>
      </w:rPr>
    </w:lvl>
    <w:lvl w:ilvl="1" w:tplc="4F140032">
      <w:numFmt w:val="bullet"/>
      <w:lvlText w:val="•"/>
      <w:lvlJc w:val="left"/>
      <w:pPr>
        <w:ind w:left="1545" w:hanging="358"/>
      </w:pPr>
      <w:rPr>
        <w:rFonts w:hint="default"/>
        <w:lang w:val="pl-PL" w:eastAsia="en-US" w:bidi="ar-SA"/>
      </w:rPr>
    </w:lvl>
    <w:lvl w:ilvl="2" w:tplc="E62A9BB6">
      <w:numFmt w:val="bullet"/>
      <w:lvlText w:val="•"/>
      <w:lvlJc w:val="left"/>
      <w:pPr>
        <w:ind w:left="2570" w:hanging="358"/>
      </w:pPr>
      <w:rPr>
        <w:rFonts w:hint="default"/>
        <w:lang w:val="pl-PL" w:eastAsia="en-US" w:bidi="ar-SA"/>
      </w:rPr>
    </w:lvl>
    <w:lvl w:ilvl="3" w:tplc="2CEA5D0C">
      <w:numFmt w:val="bullet"/>
      <w:lvlText w:val="•"/>
      <w:lvlJc w:val="left"/>
      <w:pPr>
        <w:ind w:left="3596" w:hanging="358"/>
      </w:pPr>
      <w:rPr>
        <w:rFonts w:hint="default"/>
        <w:lang w:val="pl-PL" w:eastAsia="en-US" w:bidi="ar-SA"/>
      </w:rPr>
    </w:lvl>
    <w:lvl w:ilvl="4" w:tplc="14F2F9DE">
      <w:numFmt w:val="bullet"/>
      <w:lvlText w:val="•"/>
      <w:lvlJc w:val="left"/>
      <w:pPr>
        <w:ind w:left="4621" w:hanging="358"/>
      </w:pPr>
      <w:rPr>
        <w:rFonts w:hint="default"/>
        <w:lang w:val="pl-PL" w:eastAsia="en-US" w:bidi="ar-SA"/>
      </w:rPr>
    </w:lvl>
    <w:lvl w:ilvl="5" w:tplc="7A2E94FC">
      <w:numFmt w:val="bullet"/>
      <w:lvlText w:val="•"/>
      <w:lvlJc w:val="left"/>
      <w:pPr>
        <w:ind w:left="5646" w:hanging="358"/>
      </w:pPr>
      <w:rPr>
        <w:rFonts w:hint="default"/>
        <w:lang w:val="pl-PL" w:eastAsia="en-US" w:bidi="ar-SA"/>
      </w:rPr>
    </w:lvl>
    <w:lvl w:ilvl="6" w:tplc="FAE4B2D4">
      <w:numFmt w:val="bullet"/>
      <w:lvlText w:val="•"/>
      <w:lvlJc w:val="left"/>
      <w:pPr>
        <w:ind w:left="6672" w:hanging="358"/>
      </w:pPr>
      <w:rPr>
        <w:rFonts w:hint="default"/>
        <w:lang w:val="pl-PL" w:eastAsia="en-US" w:bidi="ar-SA"/>
      </w:rPr>
    </w:lvl>
    <w:lvl w:ilvl="7" w:tplc="E13669FE">
      <w:numFmt w:val="bullet"/>
      <w:lvlText w:val="•"/>
      <w:lvlJc w:val="left"/>
      <w:pPr>
        <w:ind w:left="7697" w:hanging="358"/>
      </w:pPr>
      <w:rPr>
        <w:rFonts w:hint="default"/>
        <w:lang w:val="pl-PL" w:eastAsia="en-US" w:bidi="ar-SA"/>
      </w:rPr>
    </w:lvl>
    <w:lvl w:ilvl="8" w:tplc="ADA054C2">
      <w:numFmt w:val="bullet"/>
      <w:lvlText w:val="•"/>
      <w:lvlJc w:val="left"/>
      <w:pPr>
        <w:ind w:left="8722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6E404BF4"/>
    <w:multiLevelType w:val="hybridMultilevel"/>
    <w:tmpl w:val="8E8034D8"/>
    <w:lvl w:ilvl="0" w:tplc="8B78251E">
      <w:start w:val="1"/>
      <w:numFmt w:val="decimal"/>
      <w:lvlText w:val="%1."/>
      <w:lvlJc w:val="left"/>
      <w:pPr>
        <w:ind w:left="447" w:hanging="362"/>
      </w:pPr>
      <w:rPr>
        <w:rFonts w:ascii="Times New Roman" w:eastAsia="Arial" w:hAnsi="Times New Roman" w:cs="Times New Roman" w:hint="default"/>
        <w:b w:val="0"/>
        <w:bCs w:val="0"/>
        <w:i w:val="0"/>
        <w:iCs w:val="0"/>
        <w:color w:val="050505"/>
        <w:spacing w:val="-1"/>
        <w:w w:val="109"/>
        <w:sz w:val="24"/>
        <w:szCs w:val="24"/>
        <w:lang w:val="pl-PL" w:eastAsia="en-US" w:bidi="ar-SA"/>
      </w:rPr>
    </w:lvl>
    <w:lvl w:ilvl="1" w:tplc="4C4C5C8C">
      <w:numFmt w:val="bullet"/>
      <w:lvlText w:val="•"/>
      <w:lvlJc w:val="left"/>
      <w:pPr>
        <w:ind w:left="1473" w:hanging="362"/>
      </w:pPr>
      <w:rPr>
        <w:rFonts w:hint="default"/>
        <w:lang w:val="pl-PL" w:eastAsia="en-US" w:bidi="ar-SA"/>
      </w:rPr>
    </w:lvl>
    <w:lvl w:ilvl="2" w:tplc="DCAC2C3E">
      <w:numFmt w:val="bullet"/>
      <w:lvlText w:val="•"/>
      <w:lvlJc w:val="left"/>
      <w:pPr>
        <w:ind w:left="2506" w:hanging="362"/>
      </w:pPr>
      <w:rPr>
        <w:rFonts w:hint="default"/>
        <w:lang w:val="pl-PL" w:eastAsia="en-US" w:bidi="ar-SA"/>
      </w:rPr>
    </w:lvl>
    <w:lvl w:ilvl="3" w:tplc="9766BB48">
      <w:numFmt w:val="bullet"/>
      <w:lvlText w:val="•"/>
      <w:lvlJc w:val="left"/>
      <w:pPr>
        <w:ind w:left="3540" w:hanging="362"/>
      </w:pPr>
      <w:rPr>
        <w:rFonts w:hint="default"/>
        <w:lang w:val="pl-PL" w:eastAsia="en-US" w:bidi="ar-SA"/>
      </w:rPr>
    </w:lvl>
    <w:lvl w:ilvl="4" w:tplc="37866F16">
      <w:numFmt w:val="bullet"/>
      <w:lvlText w:val="•"/>
      <w:lvlJc w:val="left"/>
      <w:pPr>
        <w:ind w:left="4573" w:hanging="362"/>
      </w:pPr>
      <w:rPr>
        <w:rFonts w:hint="default"/>
        <w:lang w:val="pl-PL" w:eastAsia="en-US" w:bidi="ar-SA"/>
      </w:rPr>
    </w:lvl>
    <w:lvl w:ilvl="5" w:tplc="F9AE2428">
      <w:numFmt w:val="bullet"/>
      <w:lvlText w:val="•"/>
      <w:lvlJc w:val="left"/>
      <w:pPr>
        <w:ind w:left="5606" w:hanging="362"/>
      </w:pPr>
      <w:rPr>
        <w:rFonts w:hint="default"/>
        <w:lang w:val="pl-PL" w:eastAsia="en-US" w:bidi="ar-SA"/>
      </w:rPr>
    </w:lvl>
    <w:lvl w:ilvl="6" w:tplc="6DE45F9A">
      <w:numFmt w:val="bullet"/>
      <w:lvlText w:val="•"/>
      <w:lvlJc w:val="left"/>
      <w:pPr>
        <w:ind w:left="6640" w:hanging="362"/>
      </w:pPr>
      <w:rPr>
        <w:rFonts w:hint="default"/>
        <w:lang w:val="pl-PL" w:eastAsia="en-US" w:bidi="ar-SA"/>
      </w:rPr>
    </w:lvl>
    <w:lvl w:ilvl="7" w:tplc="F78A2008">
      <w:numFmt w:val="bullet"/>
      <w:lvlText w:val="•"/>
      <w:lvlJc w:val="left"/>
      <w:pPr>
        <w:ind w:left="7673" w:hanging="362"/>
      </w:pPr>
      <w:rPr>
        <w:rFonts w:hint="default"/>
        <w:lang w:val="pl-PL" w:eastAsia="en-US" w:bidi="ar-SA"/>
      </w:rPr>
    </w:lvl>
    <w:lvl w:ilvl="8" w:tplc="1E421356">
      <w:numFmt w:val="bullet"/>
      <w:lvlText w:val="•"/>
      <w:lvlJc w:val="left"/>
      <w:pPr>
        <w:ind w:left="8706" w:hanging="362"/>
      </w:pPr>
      <w:rPr>
        <w:rFonts w:hint="default"/>
        <w:lang w:val="pl-PL" w:eastAsia="en-US" w:bidi="ar-SA"/>
      </w:rPr>
    </w:lvl>
  </w:abstractNum>
  <w:abstractNum w:abstractNumId="28" w15:restartNumberingAfterBreak="0">
    <w:nsid w:val="70024CDA"/>
    <w:multiLevelType w:val="hybridMultilevel"/>
    <w:tmpl w:val="28824DA6"/>
    <w:lvl w:ilvl="0" w:tplc="32FA06C8">
      <w:start w:val="1"/>
      <w:numFmt w:val="decimal"/>
      <w:lvlText w:val="%1."/>
      <w:lvlJc w:val="left"/>
      <w:pPr>
        <w:ind w:left="497" w:hanging="430"/>
      </w:pPr>
      <w:rPr>
        <w:rFonts w:hint="default"/>
        <w:spacing w:val="-1"/>
        <w:w w:val="89"/>
        <w:lang w:val="pl-PL" w:eastAsia="en-US" w:bidi="ar-SA"/>
      </w:rPr>
    </w:lvl>
    <w:lvl w:ilvl="1" w:tplc="760AB7EC">
      <w:numFmt w:val="bullet"/>
      <w:lvlText w:val="•"/>
      <w:lvlJc w:val="left"/>
      <w:pPr>
        <w:ind w:left="879" w:hanging="287"/>
      </w:pPr>
      <w:rPr>
        <w:rFonts w:ascii="Arial" w:eastAsia="Arial" w:hAnsi="Arial" w:cs="Arial" w:hint="default"/>
        <w:b w:val="0"/>
        <w:bCs w:val="0"/>
        <w:i w:val="0"/>
        <w:iCs w:val="0"/>
        <w:color w:val="050505"/>
        <w:spacing w:val="0"/>
        <w:w w:val="106"/>
        <w:sz w:val="19"/>
        <w:szCs w:val="19"/>
        <w:lang w:val="pl-PL" w:eastAsia="en-US" w:bidi="ar-SA"/>
      </w:rPr>
    </w:lvl>
    <w:lvl w:ilvl="2" w:tplc="80361102">
      <w:numFmt w:val="bullet"/>
      <w:lvlText w:val="•"/>
      <w:lvlJc w:val="left"/>
      <w:pPr>
        <w:ind w:left="1979" w:hanging="287"/>
      </w:pPr>
      <w:rPr>
        <w:rFonts w:hint="default"/>
        <w:lang w:val="pl-PL" w:eastAsia="en-US" w:bidi="ar-SA"/>
      </w:rPr>
    </w:lvl>
    <w:lvl w:ilvl="3" w:tplc="BF8E5E38">
      <w:numFmt w:val="bullet"/>
      <w:lvlText w:val="•"/>
      <w:lvlJc w:val="left"/>
      <w:pPr>
        <w:ind w:left="3078" w:hanging="287"/>
      </w:pPr>
      <w:rPr>
        <w:rFonts w:hint="default"/>
        <w:lang w:val="pl-PL" w:eastAsia="en-US" w:bidi="ar-SA"/>
      </w:rPr>
    </w:lvl>
    <w:lvl w:ilvl="4" w:tplc="02724F30">
      <w:numFmt w:val="bullet"/>
      <w:lvlText w:val="•"/>
      <w:lvlJc w:val="left"/>
      <w:pPr>
        <w:ind w:left="4177" w:hanging="287"/>
      </w:pPr>
      <w:rPr>
        <w:rFonts w:hint="default"/>
        <w:lang w:val="pl-PL" w:eastAsia="en-US" w:bidi="ar-SA"/>
      </w:rPr>
    </w:lvl>
    <w:lvl w:ilvl="5" w:tplc="67080470">
      <w:numFmt w:val="bullet"/>
      <w:lvlText w:val="•"/>
      <w:lvlJc w:val="left"/>
      <w:pPr>
        <w:ind w:left="5277" w:hanging="287"/>
      </w:pPr>
      <w:rPr>
        <w:rFonts w:hint="default"/>
        <w:lang w:val="pl-PL" w:eastAsia="en-US" w:bidi="ar-SA"/>
      </w:rPr>
    </w:lvl>
    <w:lvl w:ilvl="6" w:tplc="8D7EC44C">
      <w:numFmt w:val="bullet"/>
      <w:lvlText w:val="•"/>
      <w:lvlJc w:val="left"/>
      <w:pPr>
        <w:ind w:left="6376" w:hanging="287"/>
      </w:pPr>
      <w:rPr>
        <w:rFonts w:hint="default"/>
        <w:lang w:val="pl-PL" w:eastAsia="en-US" w:bidi="ar-SA"/>
      </w:rPr>
    </w:lvl>
    <w:lvl w:ilvl="7" w:tplc="375646E8">
      <w:numFmt w:val="bullet"/>
      <w:lvlText w:val="•"/>
      <w:lvlJc w:val="left"/>
      <w:pPr>
        <w:ind w:left="7475" w:hanging="287"/>
      </w:pPr>
      <w:rPr>
        <w:rFonts w:hint="default"/>
        <w:lang w:val="pl-PL" w:eastAsia="en-US" w:bidi="ar-SA"/>
      </w:rPr>
    </w:lvl>
    <w:lvl w:ilvl="8" w:tplc="C9B4B398">
      <w:numFmt w:val="bullet"/>
      <w:lvlText w:val="•"/>
      <w:lvlJc w:val="left"/>
      <w:pPr>
        <w:ind w:left="8574" w:hanging="287"/>
      </w:pPr>
      <w:rPr>
        <w:rFonts w:hint="default"/>
        <w:lang w:val="pl-PL" w:eastAsia="en-US" w:bidi="ar-SA"/>
      </w:rPr>
    </w:lvl>
  </w:abstractNum>
  <w:abstractNum w:abstractNumId="29" w15:restartNumberingAfterBreak="0">
    <w:nsid w:val="71936032"/>
    <w:multiLevelType w:val="hybridMultilevel"/>
    <w:tmpl w:val="63E8583E"/>
    <w:lvl w:ilvl="0" w:tplc="C2CED146">
      <w:start w:val="1"/>
      <w:numFmt w:val="decimal"/>
      <w:lvlText w:val="%1."/>
      <w:lvlJc w:val="left"/>
      <w:pPr>
        <w:ind w:left="512" w:hanging="427"/>
        <w:jc w:val="right"/>
      </w:pPr>
      <w:rPr>
        <w:rFonts w:hint="default"/>
        <w:spacing w:val="-1"/>
        <w:w w:val="103"/>
        <w:lang w:val="pl-PL" w:eastAsia="en-US" w:bidi="ar-SA"/>
      </w:rPr>
    </w:lvl>
    <w:lvl w:ilvl="1" w:tplc="03E23116">
      <w:numFmt w:val="bullet"/>
      <w:lvlText w:val="•"/>
      <w:lvlJc w:val="left"/>
      <w:pPr>
        <w:ind w:left="1545" w:hanging="427"/>
      </w:pPr>
      <w:rPr>
        <w:rFonts w:hint="default"/>
        <w:lang w:val="pl-PL" w:eastAsia="en-US" w:bidi="ar-SA"/>
      </w:rPr>
    </w:lvl>
    <w:lvl w:ilvl="2" w:tplc="6220B946">
      <w:numFmt w:val="bullet"/>
      <w:lvlText w:val="•"/>
      <w:lvlJc w:val="left"/>
      <w:pPr>
        <w:ind w:left="2570" w:hanging="427"/>
      </w:pPr>
      <w:rPr>
        <w:rFonts w:hint="default"/>
        <w:lang w:val="pl-PL" w:eastAsia="en-US" w:bidi="ar-SA"/>
      </w:rPr>
    </w:lvl>
    <w:lvl w:ilvl="3" w:tplc="5CA21222">
      <w:numFmt w:val="bullet"/>
      <w:lvlText w:val="•"/>
      <w:lvlJc w:val="left"/>
      <w:pPr>
        <w:ind w:left="3596" w:hanging="427"/>
      </w:pPr>
      <w:rPr>
        <w:rFonts w:hint="default"/>
        <w:lang w:val="pl-PL" w:eastAsia="en-US" w:bidi="ar-SA"/>
      </w:rPr>
    </w:lvl>
    <w:lvl w:ilvl="4" w:tplc="024469C0">
      <w:numFmt w:val="bullet"/>
      <w:lvlText w:val="•"/>
      <w:lvlJc w:val="left"/>
      <w:pPr>
        <w:ind w:left="4621" w:hanging="427"/>
      </w:pPr>
      <w:rPr>
        <w:rFonts w:hint="default"/>
        <w:lang w:val="pl-PL" w:eastAsia="en-US" w:bidi="ar-SA"/>
      </w:rPr>
    </w:lvl>
    <w:lvl w:ilvl="5" w:tplc="72EE8F76">
      <w:numFmt w:val="bullet"/>
      <w:lvlText w:val="•"/>
      <w:lvlJc w:val="left"/>
      <w:pPr>
        <w:ind w:left="5646" w:hanging="427"/>
      </w:pPr>
      <w:rPr>
        <w:rFonts w:hint="default"/>
        <w:lang w:val="pl-PL" w:eastAsia="en-US" w:bidi="ar-SA"/>
      </w:rPr>
    </w:lvl>
    <w:lvl w:ilvl="6" w:tplc="3230D23A">
      <w:numFmt w:val="bullet"/>
      <w:lvlText w:val="•"/>
      <w:lvlJc w:val="left"/>
      <w:pPr>
        <w:ind w:left="6672" w:hanging="427"/>
      </w:pPr>
      <w:rPr>
        <w:rFonts w:hint="default"/>
        <w:lang w:val="pl-PL" w:eastAsia="en-US" w:bidi="ar-SA"/>
      </w:rPr>
    </w:lvl>
    <w:lvl w:ilvl="7" w:tplc="7D04A522">
      <w:numFmt w:val="bullet"/>
      <w:lvlText w:val="•"/>
      <w:lvlJc w:val="left"/>
      <w:pPr>
        <w:ind w:left="7697" w:hanging="427"/>
      </w:pPr>
      <w:rPr>
        <w:rFonts w:hint="default"/>
        <w:lang w:val="pl-PL" w:eastAsia="en-US" w:bidi="ar-SA"/>
      </w:rPr>
    </w:lvl>
    <w:lvl w:ilvl="8" w:tplc="B8DEC5B6">
      <w:numFmt w:val="bullet"/>
      <w:lvlText w:val="•"/>
      <w:lvlJc w:val="left"/>
      <w:pPr>
        <w:ind w:left="8722" w:hanging="427"/>
      </w:pPr>
      <w:rPr>
        <w:rFonts w:hint="default"/>
        <w:lang w:val="pl-PL" w:eastAsia="en-US" w:bidi="ar-SA"/>
      </w:rPr>
    </w:lvl>
  </w:abstractNum>
  <w:abstractNum w:abstractNumId="30" w15:restartNumberingAfterBreak="0">
    <w:nsid w:val="7B22135E"/>
    <w:multiLevelType w:val="hybridMultilevel"/>
    <w:tmpl w:val="E7BCD6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5EC9B5A"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  <w:color w:val="050505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119704">
    <w:abstractNumId w:val="27"/>
  </w:num>
  <w:num w:numId="2" w16cid:durableId="3436867">
    <w:abstractNumId w:val="13"/>
  </w:num>
  <w:num w:numId="3" w16cid:durableId="1028916538">
    <w:abstractNumId w:val="6"/>
  </w:num>
  <w:num w:numId="4" w16cid:durableId="1645428714">
    <w:abstractNumId w:val="29"/>
  </w:num>
  <w:num w:numId="5" w16cid:durableId="89356540">
    <w:abstractNumId w:val="10"/>
  </w:num>
  <w:num w:numId="6" w16cid:durableId="469982304">
    <w:abstractNumId w:val="26"/>
  </w:num>
  <w:num w:numId="7" w16cid:durableId="610357179">
    <w:abstractNumId w:val="19"/>
  </w:num>
  <w:num w:numId="8" w16cid:durableId="56444776">
    <w:abstractNumId w:val="28"/>
  </w:num>
  <w:num w:numId="9" w16cid:durableId="992610318">
    <w:abstractNumId w:val="16"/>
  </w:num>
  <w:num w:numId="10" w16cid:durableId="598416926">
    <w:abstractNumId w:val="21"/>
  </w:num>
  <w:num w:numId="11" w16cid:durableId="254486691">
    <w:abstractNumId w:val="23"/>
  </w:num>
  <w:num w:numId="12" w16cid:durableId="625695798">
    <w:abstractNumId w:val="17"/>
  </w:num>
  <w:num w:numId="13" w16cid:durableId="2042778455">
    <w:abstractNumId w:val="15"/>
  </w:num>
  <w:num w:numId="14" w16cid:durableId="9029569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3326699">
    <w:abstractNumId w:val="18"/>
  </w:num>
  <w:num w:numId="16" w16cid:durableId="142040610">
    <w:abstractNumId w:val="3"/>
  </w:num>
  <w:num w:numId="17" w16cid:durableId="1314605578">
    <w:abstractNumId w:val="5"/>
  </w:num>
  <w:num w:numId="18" w16cid:durableId="751897078">
    <w:abstractNumId w:val="20"/>
  </w:num>
  <w:num w:numId="19" w16cid:durableId="499933603">
    <w:abstractNumId w:val="0"/>
  </w:num>
  <w:num w:numId="20" w16cid:durableId="1437212629">
    <w:abstractNumId w:val="25"/>
  </w:num>
  <w:num w:numId="21" w16cid:durableId="1855411175">
    <w:abstractNumId w:val="2"/>
  </w:num>
  <w:num w:numId="22" w16cid:durableId="784545681">
    <w:abstractNumId w:val="24"/>
  </w:num>
  <w:num w:numId="23" w16cid:durableId="1059865929">
    <w:abstractNumId w:val="11"/>
  </w:num>
  <w:num w:numId="24" w16cid:durableId="316879471">
    <w:abstractNumId w:val="30"/>
  </w:num>
  <w:num w:numId="25" w16cid:durableId="522011679">
    <w:abstractNumId w:val="7"/>
  </w:num>
  <w:num w:numId="26" w16cid:durableId="441463752">
    <w:abstractNumId w:val="8"/>
  </w:num>
  <w:num w:numId="27" w16cid:durableId="1945843151">
    <w:abstractNumId w:val="1"/>
  </w:num>
  <w:num w:numId="28" w16cid:durableId="522329558">
    <w:abstractNumId w:val="12"/>
  </w:num>
  <w:num w:numId="29" w16cid:durableId="1903140">
    <w:abstractNumId w:val="14"/>
  </w:num>
  <w:num w:numId="30" w16cid:durableId="1247156724">
    <w:abstractNumId w:val="22"/>
  </w:num>
  <w:num w:numId="31" w16cid:durableId="1639601509">
    <w:abstractNumId w:val="9"/>
  </w:num>
  <w:num w:numId="32" w16cid:durableId="165561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24FBA"/>
    <w:rsid w:val="000068A6"/>
    <w:rsid w:val="00017DFB"/>
    <w:rsid w:val="000834DC"/>
    <w:rsid w:val="0008780C"/>
    <w:rsid w:val="00093724"/>
    <w:rsid w:val="000B49A1"/>
    <w:rsid w:val="000F4B02"/>
    <w:rsid w:val="000F5FEF"/>
    <w:rsid w:val="0015464A"/>
    <w:rsid w:val="001710B0"/>
    <w:rsid w:val="001F2A94"/>
    <w:rsid w:val="00202042"/>
    <w:rsid w:val="00222314"/>
    <w:rsid w:val="002920D9"/>
    <w:rsid w:val="002D67AB"/>
    <w:rsid w:val="00300266"/>
    <w:rsid w:val="00371BBD"/>
    <w:rsid w:val="003A4E7C"/>
    <w:rsid w:val="003C518D"/>
    <w:rsid w:val="0040781A"/>
    <w:rsid w:val="0041467F"/>
    <w:rsid w:val="004B1E87"/>
    <w:rsid w:val="004E03BB"/>
    <w:rsid w:val="00542BFE"/>
    <w:rsid w:val="00576BD6"/>
    <w:rsid w:val="00580C1A"/>
    <w:rsid w:val="005C2834"/>
    <w:rsid w:val="00624641"/>
    <w:rsid w:val="006F14E9"/>
    <w:rsid w:val="00717AF1"/>
    <w:rsid w:val="0072304E"/>
    <w:rsid w:val="007971C1"/>
    <w:rsid w:val="007F2148"/>
    <w:rsid w:val="00830F0C"/>
    <w:rsid w:val="00831707"/>
    <w:rsid w:val="00865472"/>
    <w:rsid w:val="008D7D17"/>
    <w:rsid w:val="008E0153"/>
    <w:rsid w:val="008E5C28"/>
    <w:rsid w:val="00924FBA"/>
    <w:rsid w:val="0093129F"/>
    <w:rsid w:val="00974BE0"/>
    <w:rsid w:val="00991A03"/>
    <w:rsid w:val="009B4863"/>
    <w:rsid w:val="009D223B"/>
    <w:rsid w:val="00A14863"/>
    <w:rsid w:val="00A92487"/>
    <w:rsid w:val="00B169A3"/>
    <w:rsid w:val="00B249F8"/>
    <w:rsid w:val="00B577C4"/>
    <w:rsid w:val="00B63017"/>
    <w:rsid w:val="00BA6D85"/>
    <w:rsid w:val="00C057BF"/>
    <w:rsid w:val="00C54C76"/>
    <w:rsid w:val="00C54D55"/>
    <w:rsid w:val="00CD54AA"/>
    <w:rsid w:val="00CE2972"/>
    <w:rsid w:val="00CE4D9F"/>
    <w:rsid w:val="00D1741C"/>
    <w:rsid w:val="00D65369"/>
    <w:rsid w:val="00DA3D6C"/>
    <w:rsid w:val="00DA7AEF"/>
    <w:rsid w:val="00E03988"/>
    <w:rsid w:val="00E2130F"/>
    <w:rsid w:val="00E76178"/>
    <w:rsid w:val="00EB164C"/>
    <w:rsid w:val="00F37A07"/>
    <w:rsid w:val="00F61F5A"/>
    <w:rsid w:val="00FD7403"/>
    <w:rsid w:val="00FE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6D7C"/>
  <w15:docId w15:val="{6BAA3FC6-DD81-4F29-9B31-A8506DE2F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04" w:right="1034"/>
      <w:jc w:val="center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9"/>
      <w:szCs w:val="19"/>
    </w:rPr>
  </w:style>
  <w:style w:type="paragraph" w:styleId="Akapitzlist">
    <w:name w:val="List Paragraph"/>
    <w:basedOn w:val="Normalny"/>
    <w:uiPriority w:val="34"/>
    <w:qFormat/>
    <w:pPr>
      <w:ind w:left="442" w:hanging="363"/>
    </w:pPr>
  </w:style>
  <w:style w:type="paragraph" w:customStyle="1" w:styleId="TableParagraph">
    <w:name w:val="Table Paragraph"/>
    <w:basedOn w:val="Normalny"/>
    <w:uiPriority w:val="1"/>
    <w:qFormat/>
    <w:pPr>
      <w:spacing w:before="35"/>
      <w:ind w:left="82"/>
    </w:pPr>
  </w:style>
  <w:style w:type="paragraph" w:styleId="Bezodstpw">
    <w:name w:val="No Spacing"/>
    <w:uiPriority w:val="1"/>
    <w:qFormat/>
    <w:rsid w:val="002D67AB"/>
    <w:rPr>
      <w:rFonts w:ascii="Arial" w:eastAsia="Arial" w:hAnsi="Arial" w:cs="Arial"/>
      <w:lang w:val="pl-PL"/>
    </w:rPr>
  </w:style>
  <w:style w:type="character" w:styleId="Hipercze">
    <w:name w:val="Hyperlink"/>
    <w:basedOn w:val="Domylnaczcionkaakapitu"/>
    <w:uiPriority w:val="99"/>
    <w:unhideWhenUsed/>
    <w:rsid w:val="000068A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68A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03B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17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741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17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41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6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ustriad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ndustriad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8BFF9-9DC9-4EA1-AA54-C6E1895BB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9</Pages>
  <Words>2373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20250130145342832 (002).pdf</vt:lpstr>
    </vt:vector>
  </TitlesOfParts>
  <Company/>
  <LinksUpToDate>false</LinksUpToDate>
  <CharactersWithSpaces>16578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20250130145342832 (002).pdf</dc:title>
  <dc:creator>Halina Girycka</dc:creator>
  <cp:lastModifiedBy>AZybek</cp:lastModifiedBy>
  <cp:revision>25</cp:revision>
  <dcterms:created xsi:type="dcterms:W3CDTF">2026-02-19T22:03:00Z</dcterms:created>
  <dcterms:modified xsi:type="dcterms:W3CDTF">2026-02-24T14:55:00Z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2025-01-31T00:00:00Z</vt:filetime>
  </property>
  <property fmtid="{D5CDD505-2E9C-101B-9397-08002B2CF9AE}" pid="3" name="LastSaved">
    <vt:filetime>2026-02-19T00:00:00Z</vt:filetime>
  </property>
  <property fmtid="{D5CDD505-2E9C-101B-9397-08002B2CF9AE}" pid="4" name="Producer">
    <vt:lpwstr>Microsoft: Print To PDF</vt:lpwstr>
  </property>
</Properties>
</file>